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D59" w:rsidRPr="002844A7" w:rsidRDefault="005F5D59" w:rsidP="005F5D59">
      <w:pPr>
        <w:pStyle w:val="NoSpacing"/>
        <w:spacing w:line="360" w:lineRule="auto"/>
        <w:jc w:val="center"/>
        <w:rPr>
          <w:rFonts w:ascii="Times New Roman" w:hAnsi="Times New Roman" w:cs="Times New Roman"/>
          <w:b/>
          <w:color w:val="000000" w:themeColor="text1"/>
          <w:sz w:val="24"/>
          <w:szCs w:val="24"/>
        </w:rPr>
      </w:pPr>
      <w:r w:rsidRPr="002844A7">
        <w:rPr>
          <w:rFonts w:ascii="Times New Roman" w:hAnsi="Times New Roman" w:cs="Times New Roman"/>
          <w:b/>
          <w:color w:val="000000" w:themeColor="text1"/>
          <w:sz w:val="24"/>
          <w:szCs w:val="24"/>
        </w:rPr>
        <w:t xml:space="preserve">PROFIL </w:t>
      </w:r>
      <w:r>
        <w:rPr>
          <w:rFonts w:ascii="Times New Roman" w:hAnsi="Times New Roman" w:cs="Times New Roman"/>
          <w:b/>
          <w:color w:val="000000" w:themeColor="text1"/>
          <w:sz w:val="24"/>
          <w:szCs w:val="24"/>
        </w:rPr>
        <w:t>DUSUN</w:t>
      </w:r>
    </w:p>
    <w:p w:rsidR="005F5D59" w:rsidRPr="002844A7" w:rsidRDefault="005F5D59" w:rsidP="005F5D59">
      <w:pPr>
        <w:pStyle w:val="NoSpacing"/>
        <w:spacing w:line="360" w:lineRule="auto"/>
        <w:jc w:val="center"/>
        <w:rPr>
          <w:rFonts w:ascii="Times New Roman" w:hAnsi="Times New Roman" w:cs="Times New Roman"/>
          <w:b/>
          <w:color w:val="000000" w:themeColor="text1"/>
          <w:sz w:val="24"/>
          <w:szCs w:val="24"/>
        </w:rPr>
      </w:pPr>
    </w:p>
    <w:p w:rsidR="005F5D59" w:rsidRDefault="005F5D59" w:rsidP="005F5D59">
      <w:pPr>
        <w:pStyle w:val="NoSpacing"/>
        <w:numPr>
          <w:ilvl w:val="1"/>
          <w:numId w:val="1"/>
        </w:numPr>
        <w:spacing w:line="360" w:lineRule="auto"/>
        <w:ind w:left="567" w:hanging="567"/>
        <w:rPr>
          <w:rFonts w:ascii="Times New Roman" w:hAnsi="Times New Roman" w:cs="Times New Roman"/>
          <w:b/>
          <w:sz w:val="24"/>
          <w:szCs w:val="24"/>
        </w:rPr>
      </w:pPr>
      <w:r w:rsidRPr="002844A7">
        <w:rPr>
          <w:rFonts w:ascii="Times New Roman" w:hAnsi="Times New Roman" w:cs="Times New Roman"/>
          <w:b/>
          <w:sz w:val="24"/>
          <w:szCs w:val="24"/>
        </w:rPr>
        <w:t xml:space="preserve">Sejarah </w:t>
      </w:r>
      <w:r>
        <w:rPr>
          <w:rFonts w:ascii="Times New Roman" w:hAnsi="Times New Roman" w:cs="Times New Roman"/>
          <w:b/>
          <w:sz w:val="24"/>
          <w:szCs w:val="24"/>
        </w:rPr>
        <w:t xml:space="preserve">Dusun </w:t>
      </w:r>
    </w:p>
    <w:p w:rsidR="005F5D59" w:rsidRPr="007B6BAE" w:rsidRDefault="005F5D59" w:rsidP="005F5D59">
      <w:pPr>
        <w:spacing w:line="360" w:lineRule="auto"/>
        <w:ind w:firstLine="567"/>
        <w:jc w:val="both"/>
        <w:rPr>
          <w:rFonts w:ascii="Times New Roman" w:hAnsi="Times New Roman" w:cs="Times New Roman"/>
          <w:sz w:val="24"/>
          <w:szCs w:val="24"/>
        </w:rPr>
      </w:pPr>
      <w:r w:rsidRPr="007B6BAE">
        <w:rPr>
          <w:rFonts w:ascii="Times New Roman" w:hAnsi="Times New Roman" w:cs="Times New Roman"/>
          <w:sz w:val="24"/>
          <w:szCs w:val="24"/>
        </w:rPr>
        <w:t xml:space="preserve">Desa atau yang sekarang ini disebut Dusun, Dusun Kuning Gading berdiri dan terbentuk pada tanggal 12 Desember 1985. Pada awal terbentuknya dusun Kuning Gading kepemimpinan pemerintahan masih di atur oleh dinas Transmigrasi, kemudian pada tahun 1987 baru ada kepala desa, pada waktu itu dusun kuning gading pertama kali dipimpin oleh Kepala Desa  yang pertama yaitu  Bp. Sumadi Hadi Purwono sebagai PJS (1987 – 1991), Djija (1991 - 1999), Kemudian dilanjutkan oleh RB. Supomo (1999 – 2013), periode tahun 2013 sampai 2019 dipimpin oleh Abdul Mufit. </w:t>
      </w:r>
      <w:r>
        <w:rPr>
          <w:rFonts w:ascii="Times New Roman" w:hAnsi="Times New Roman" w:cs="Times New Roman"/>
          <w:sz w:val="24"/>
          <w:szCs w:val="24"/>
        </w:rPr>
        <w:t xml:space="preserve">Dilanjutkan dengan PJS Rio Huril Mukazzalin (2019 – 2020) dan sekarang Edi Pujianto (sekarang). </w:t>
      </w:r>
      <w:r w:rsidRPr="007B6BAE">
        <w:rPr>
          <w:rFonts w:ascii="Times New Roman" w:hAnsi="Times New Roman" w:cs="Times New Roman"/>
          <w:sz w:val="24"/>
          <w:szCs w:val="24"/>
        </w:rPr>
        <w:t>Pergantian sebutan nama Kepala Desa menjadi Rio/Pemangku Adat mulai berlaku sejak tahun 2008.</w:t>
      </w:r>
    </w:p>
    <w:p w:rsidR="005F5D59" w:rsidRPr="007B6BAE" w:rsidRDefault="005F5D59" w:rsidP="005F5D59">
      <w:pPr>
        <w:spacing w:line="360" w:lineRule="auto"/>
        <w:ind w:firstLine="720"/>
        <w:jc w:val="both"/>
        <w:rPr>
          <w:rFonts w:ascii="Times New Roman" w:hAnsi="Times New Roman" w:cs="Times New Roman"/>
          <w:sz w:val="24"/>
          <w:szCs w:val="24"/>
        </w:rPr>
      </w:pPr>
      <w:r w:rsidRPr="007B6BAE">
        <w:rPr>
          <w:rFonts w:ascii="Times New Roman" w:hAnsi="Times New Roman" w:cs="Times New Roman"/>
          <w:sz w:val="24"/>
          <w:szCs w:val="24"/>
        </w:rPr>
        <w:t>Dusun Kuning Gading merupakan Dusun Transmigrasi di wilayah pemukiman transmigrasi Kuamang Kuning yang penduduknya sebagian besar berasal dari pulau jawa dan sebagian lagi penduduk setempat atau lokal dari Kabupaten Bungo atau Bungo Tebo waktu itu. Pada awal berdirinya Dusun Kuning Gading Jumlah penduduk/warga ± 1.221 Jiwa yang terdiri dari ± 403 Kepala Keluarga. Namun seiring dengan berkembang dan kemajuan zaman penduduk Dusun Kuning Gading berkembang menjadi dengan ± 2.986 Jiwa, yang terdiri dari ± 793 KK berdasarkan pada hasil sensus pada bulan agustus tahun 2013.</w:t>
      </w:r>
    </w:p>
    <w:p w:rsidR="005F5D59" w:rsidRPr="007B6BAE" w:rsidRDefault="005F5D59" w:rsidP="005F5D59">
      <w:pPr>
        <w:spacing w:line="360" w:lineRule="auto"/>
        <w:ind w:firstLine="709"/>
        <w:jc w:val="both"/>
        <w:rPr>
          <w:rFonts w:ascii="Times New Roman" w:hAnsi="Times New Roman" w:cs="Times New Roman"/>
          <w:sz w:val="24"/>
          <w:szCs w:val="24"/>
        </w:rPr>
      </w:pPr>
      <w:r w:rsidRPr="007B6BAE">
        <w:rPr>
          <w:rFonts w:ascii="Times New Roman" w:hAnsi="Times New Roman" w:cs="Times New Roman"/>
          <w:sz w:val="24"/>
          <w:szCs w:val="24"/>
        </w:rPr>
        <w:t>Wilayah Pemerintahan Dusun Kuning Gading pada awalnya masuk wilayah Kecamatan Muara Bungo (1985 – 1995), Kemudian berpindah ke Kecamatan Pelepat (1995-2002), dan dengan adanya pemekaran wilayah Kecamatan, untuk kecamatan Pelepat terbagi menjadi 2 (dua) Kecamatan, yaitu : kecamatan pelepat dan kecamatan pelepat ilir, sejak itu Dusun Kuning Gading masuk ke wilayah Kecamatan Pelepat  Ilir Kabupaten Bungo hingga sekarang</w:t>
      </w:r>
    </w:p>
    <w:p w:rsidR="005F5D59" w:rsidRPr="00AC03D0" w:rsidRDefault="005F5D59" w:rsidP="005F5D59">
      <w:pPr>
        <w:pStyle w:val="NoSpacing"/>
        <w:numPr>
          <w:ilvl w:val="2"/>
          <w:numId w:val="1"/>
        </w:numPr>
        <w:spacing w:line="360" w:lineRule="auto"/>
        <w:ind w:left="709" w:hanging="709"/>
        <w:rPr>
          <w:rFonts w:ascii="Times New Roman" w:hAnsi="Times New Roman" w:cs="Times New Roman"/>
          <w:b/>
          <w:sz w:val="24"/>
          <w:szCs w:val="24"/>
        </w:rPr>
      </w:pPr>
      <w:r w:rsidRPr="00AC03D0">
        <w:rPr>
          <w:rFonts w:ascii="Times New Roman" w:hAnsi="Times New Roman" w:cs="Times New Roman"/>
          <w:b/>
          <w:sz w:val="24"/>
          <w:szCs w:val="24"/>
        </w:rPr>
        <w:t xml:space="preserve">Legenda </w:t>
      </w:r>
      <w:r>
        <w:rPr>
          <w:rFonts w:ascii="Times New Roman" w:hAnsi="Times New Roman" w:cs="Times New Roman"/>
          <w:b/>
          <w:sz w:val="24"/>
          <w:szCs w:val="24"/>
        </w:rPr>
        <w:t>Dusun</w:t>
      </w:r>
      <w:r w:rsidRPr="00AC03D0">
        <w:rPr>
          <w:rFonts w:ascii="Times New Roman" w:hAnsi="Times New Roman" w:cs="Times New Roman"/>
          <w:b/>
          <w:sz w:val="24"/>
          <w:szCs w:val="24"/>
        </w:rPr>
        <w:t xml:space="preserve"> (</w:t>
      </w:r>
      <w:r w:rsidRPr="00AC03D0">
        <w:rPr>
          <w:rFonts w:ascii="Times New Roman" w:hAnsi="Times New Roman" w:cs="Times New Roman"/>
          <w:b/>
          <w:i/>
          <w:sz w:val="24"/>
          <w:szCs w:val="24"/>
        </w:rPr>
        <w:t>Sasakala</w:t>
      </w:r>
      <w:r w:rsidRPr="00AC03D0">
        <w:rPr>
          <w:rFonts w:ascii="Times New Roman" w:hAnsi="Times New Roman" w:cs="Times New Roman"/>
          <w:b/>
          <w:sz w:val="24"/>
          <w:szCs w:val="24"/>
        </w:rPr>
        <w:t>)</w:t>
      </w:r>
    </w:p>
    <w:p w:rsidR="005F5D59" w:rsidRDefault="005F5D59" w:rsidP="005F5D59">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Dusun Kuning Gading</w:t>
      </w:r>
      <w:r w:rsidRPr="00AC03D0">
        <w:rPr>
          <w:rFonts w:ascii="Times New Roman" w:hAnsi="Times New Roman" w:cs="Times New Roman"/>
          <w:sz w:val="24"/>
          <w:szCs w:val="24"/>
        </w:rPr>
        <w:t xml:space="preserve"> adalah salah satu </w:t>
      </w:r>
      <w:r>
        <w:rPr>
          <w:rFonts w:ascii="Times New Roman" w:hAnsi="Times New Roman" w:cs="Times New Roman"/>
          <w:sz w:val="24"/>
          <w:szCs w:val="24"/>
        </w:rPr>
        <w:t>dari 17 Dusun yang ada di Kecamatan Pelepat Ilir, 141 Dusun yang ada Kabupaten Bungo</w:t>
      </w:r>
      <w:r w:rsidRPr="00AC03D0">
        <w:rPr>
          <w:rFonts w:ascii="Times New Roman" w:hAnsi="Times New Roman" w:cs="Times New Roman"/>
          <w:sz w:val="24"/>
          <w:szCs w:val="24"/>
          <w:lang w:val="id-ID"/>
        </w:rPr>
        <w:t>.</w:t>
      </w:r>
    </w:p>
    <w:p w:rsidR="005F5D59" w:rsidRDefault="005F5D59" w:rsidP="005F5D59">
      <w:pPr>
        <w:spacing w:after="0" w:line="360" w:lineRule="auto"/>
        <w:ind w:firstLine="567"/>
        <w:jc w:val="both"/>
        <w:rPr>
          <w:rFonts w:ascii="Times New Roman" w:hAnsi="Times New Roman" w:cs="Times New Roman"/>
          <w:sz w:val="24"/>
          <w:szCs w:val="24"/>
        </w:rPr>
      </w:pPr>
    </w:p>
    <w:p w:rsidR="005F5D59" w:rsidRPr="00D179A0" w:rsidRDefault="005F5D59" w:rsidP="005F5D59">
      <w:pPr>
        <w:spacing w:after="0" w:line="360" w:lineRule="auto"/>
        <w:ind w:firstLine="567"/>
        <w:jc w:val="both"/>
        <w:rPr>
          <w:rFonts w:ascii="Times New Roman" w:hAnsi="Times New Roman" w:cs="Times New Roman"/>
          <w:sz w:val="24"/>
          <w:szCs w:val="24"/>
        </w:rPr>
      </w:pPr>
    </w:p>
    <w:p w:rsidR="005F5D59" w:rsidRPr="00AC03D0" w:rsidRDefault="005F5D59" w:rsidP="005F5D59">
      <w:pPr>
        <w:pStyle w:val="ListParagraph"/>
        <w:widowControl/>
        <w:numPr>
          <w:ilvl w:val="2"/>
          <w:numId w:val="1"/>
        </w:numPr>
        <w:autoSpaceDE/>
        <w:autoSpaceDN/>
        <w:spacing w:after="200" w:line="276" w:lineRule="auto"/>
        <w:ind w:left="709" w:hanging="709"/>
        <w:contextualSpacing/>
        <w:rPr>
          <w:rFonts w:ascii="Times New Roman" w:hAnsi="Times New Roman" w:cs="Times New Roman"/>
          <w:b/>
          <w:sz w:val="24"/>
          <w:szCs w:val="24"/>
        </w:rPr>
      </w:pPr>
      <w:r w:rsidRPr="00AC03D0">
        <w:rPr>
          <w:rFonts w:ascii="Times New Roman" w:hAnsi="Times New Roman" w:cs="Times New Roman"/>
          <w:b/>
          <w:sz w:val="24"/>
          <w:szCs w:val="24"/>
        </w:rPr>
        <w:t xml:space="preserve">Terbentuknya </w:t>
      </w:r>
      <w:r>
        <w:rPr>
          <w:rFonts w:ascii="Times New Roman" w:hAnsi="Times New Roman" w:cs="Times New Roman"/>
          <w:b/>
          <w:sz w:val="24"/>
          <w:szCs w:val="24"/>
        </w:rPr>
        <w:t xml:space="preserve">Dusun </w:t>
      </w:r>
      <w:r w:rsidRPr="009B0954">
        <w:rPr>
          <w:rFonts w:ascii="Times New Roman" w:hAnsi="Times New Roman" w:cs="Times New Roman"/>
          <w:b/>
          <w:sz w:val="24"/>
          <w:szCs w:val="24"/>
        </w:rPr>
        <w:t>Kuning Gading</w:t>
      </w:r>
    </w:p>
    <w:p w:rsidR="005F5D59" w:rsidRDefault="005F5D59" w:rsidP="005F5D59">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Dusun Kuning Gading</w:t>
      </w:r>
      <w:r w:rsidRPr="00AC03D0">
        <w:rPr>
          <w:rFonts w:ascii="Times New Roman" w:hAnsi="Times New Roman" w:cs="Times New Roman"/>
          <w:sz w:val="24"/>
          <w:szCs w:val="24"/>
        </w:rPr>
        <w:t xml:space="preserve"> </w:t>
      </w:r>
      <w:r>
        <w:rPr>
          <w:rFonts w:ascii="Times New Roman" w:hAnsi="Times New Roman" w:cs="Times New Roman"/>
          <w:sz w:val="24"/>
          <w:szCs w:val="24"/>
        </w:rPr>
        <w:t xml:space="preserve">berdiri </w:t>
      </w:r>
      <w:r w:rsidRPr="00AC03D0">
        <w:rPr>
          <w:rFonts w:ascii="Times New Roman" w:hAnsi="Times New Roman" w:cs="Times New Roman"/>
          <w:sz w:val="24"/>
          <w:szCs w:val="24"/>
          <w:lang w:val="id-ID"/>
        </w:rPr>
        <w:t>p</w:t>
      </w:r>
      <w:r w:rsidRPr="00AC03D0">
        <w:rPr>
          <w:rFonts w:ascii="Times New Roman" w:hAnsi="Times New Roman" w:cs="Times New Roman"/>
          <w:sz w:val="24"/>
          <w:szCs w:val="24"/>
        </w:rPr>
        <w:t xml:space="preserve">ada tanggal </w:t>
      </w:r>
      <w:r>
        <w:rPr>
          <w:rFonts w:ascii="Times New Roman" w:hAnsi="Times New Roman" w:cs="Times New Roman"/>
          <w:sz w:val="24"/>
          <w:szCs w:val="24"/>
        </w:rPr>
        <w:t xml:space="preserve">12 Desember 1985 adalah Dusun eks. Transmigrasi penempatan tahun 1987 yang dinamakan Transmigrasi Kuamang Kuning yang </w:t>
      </w:r>
      <w:r>
        <w:rPr>
          <w:rFonts w:ascii="Times New Roman" w:hAnsi="Times New Roman" w:cs="Times New Roman"/>
          <w:sz w:val="24"/>
          <w:szCs w:val="24"/>
        </w:rPr>
        <w:lastRenderedPageBreak/>
        <w:t>pada saat itu tergabung dalam 19 Unit Pemukiman Transmigrasi (UPT) atau Satuan Pemukiman (SP).</w:t>
      </w:r>
    </w:p>
    <w:p w:rsidR="005F5D59" w:rsidRPr="00AC03D0" w:rsidRDefault="005F5D59" w:rsidP="005F5D59">
      <w:pPr>
        <w:spacing w:after="0" w:line="240" w:lineRule="auto"/>
        <w:jc w:val="center"/>
        <w:rPr>
          <w:rFonts w:ascii="Times New Roman" w:hAnsi="Times New Roman" w:cs="Times New Roman"/>
          <w:b/>
          <w:bCs/>
          <w:sz w:val="24"/>
          <w:szCs w:val="24"/>
        </w:rPr>
      </w:pPr>
      <w:r w:rsidRPr="00AC03D0">
        <w:rPr>
          <w:rFonts w:ascii="Times New Roman" w:hAnsi="Times New Roman" w:cs="Times New Roman"/>
          <w:b/>
          <w:bCs/>
          <w:sz w:val="24"/>
          <w:szCs w:val="24"/>
        </w:rPr>
        <w:t>Tabel 1</w:t>
      </w:r>
    </w:p>
    <w:p w:rsidR="005F5D59" w:rsidRPr="00AC03D0" w:rsidRDefault="005F5D59" w:rsidP="005F5D59">
      <w:pPr>
        <w:tabs>
          <w:tab w:val="left" w:pos="1134"/>
        </w:tabs>
        <w:spacing w:after="0" w:line="240" w:lineRule="auto"/>
        <w:jc w:val="center"/>
        <w:rPr>
          <w:rFonts w:ascii="Times New Roman" w:hAnsi="Times New Roman" w:cs="Times New Roman"/>
          <w:b/>
          <w:bCs/>
          <w:sz w:val="24"/>
          <w:szCs w:val="24"/>
          <w:lang w:val="sv-SE"/>
        </w:rPr>
      </w:pPr>
      <w:r w:rsidRPr="00AC03D0">
        <w:rPr>
          <w:rFonts w:ascii="Times New Roman" w:hAnsi="Times New Roman" w:cs="Times New Roman"/>
          <w:b/>
          <w:bCs/>
          <w:sz w:val="24"/>
          <w:szCs w:val="24"/>
          <w:lang w:val="sv-SE"/>
        </w:rPr>
        <w:t>Urutan Pejabat Kepala Desa</w:t>
      </w:r>
    </w:p>
    <w:p w:rsidR="005F5D59" w:rsidRPr="00AC03D0" w:rsidRDefault="005F5D59" w:rsidP="005F5D59">
      <w:pPr>
        <w:tabs>
          <w:tab w:val="left" w:pos="1134"/>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lang w:val="sv-SE"/>
        </w:rPr>
        <w:t>Sampai dengan Tahun 2020</w:t>
      </w:r>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4111"/>
        <w:gridCol w:w="2268"/>
        <w:gridCol w:w="1985"/>
      </w:tblGrid>
      <w:tr w:rsidR="005F5D59" w:rsidRPr="00AC03D0" w:rsidTr="004D6EF5">
        <w:trPr>
          <w:trHeight w:val="736"/>
        </w:trPr>
        <w:tc>
          <w:tcPr>
            <w:tcW w:w="709" w:type="dxa"/>
            <w:tcBorders>
              <w:bottom w:val="double" w:sz="4" w:space="0" w:color="auto"/>
            </w:tcBorders>
            <w:shd w:val="clear" w:color="auto" w:fill="FFFFFF"/>
            <w:vAlign w:val="center"/>
          </w:tcPr>
          <w:p w:rsidR="005F5D59" w:rsidRPr="00AC03D0" w:rsidRDefault="005F5D59" w:rsidP="004D6EF5">
            <w:pPr>
              <w:tabs>
                <w:tab w:val="left" w:pos="270"/>
                <w:tab w:val="left" w:pos="450"/>
              </w:tabs>
              <w:spacing w:after="0" w:line="240" w:lineRule="auto"/>
              <w:jc w:val="center"/>
              <w:rPr>
                <w:rFonts w:ascii="Times New Roman" w:hAnsi="Times New Roman" w:cs="Times New Roman"/>
                <w:b/>
                <w:bCs/>
                <w:sz w:val="24"/>
                <w:szCs w:val="24"/>
              </w:rPr>
            </w:pPr>
            <w:r w:rsidRPr="00AC03D0">
              <w:rPr>
                <w:rFonts w:ascii="Times New Roman" w:hAnsi="Times New Roman" w:cs="Times New Roman"/>
                <w:b/>
                <w:bCs/>
                <w:sz w:val="24"/>
                <w:szCs w:val="24"/>
              </w:rPr>
              <w:t>No</w:t>
            </w:r>
          </w:p>
        </w:tc>
        <w:tc>
          <w:tcPr>
            <w:tcW w:w="4111" w:type="dxa"/>
            <w:tcBorders>
              <w:bottom w:val="double" w:sz="4" w:space="0" w:color="auto"/>
            </w:tcBorders>
            <w:shd w:val="clear" w:color="auto" w:fill="FFFFFF"/>
            <w:vAlign w:val="center"/>
          </w:tcPr>
          <w:p w:rsidR="005F5D59" w:rsidRPr="00AC03D0" w:rsidRDefault="005F5D59" w:rsidP="004D6EF5">
            <w:pPr>
              <w:spacing w:after="0" w:line="240" w:lineRule="auto"/>
              <w:jc w:val="center"/>
              <w:rPr>
                <w:rFonts w:ascii="Times New Roman" w:hAnsi="Times New Roman" w:cs="Times New Roman"/>
                <w:b/>
                <w:bCs/>
                <w:sz w:val="24"/>
                <w:szCs w:val="24"/>
              </w:rPr>
            </w:pPr>
            <w:r w:rsidRPr="00AC03D0">
              <w:rPr>
                <w:rFonts w:ascii="Times New Roman" w:hAnsi="Times New Roman" w:cs="Times New Roman"/>
                <w:b/>
                <w:bCs/>
                <w:sz w:val="24"/>
                <w:szCs w:val="24"/>
              </w:rPr>
              <w:t>N a m a</w:t>
            </w:r>
          </w:p>
        </w:tc>
        <w:tc>
          <w:tcPr>
            <w:tcW w:w="2268" w:type="dxa"/>
            <w:tcBorders>
              <w:bottom w:val="double" w:sz="4" w:space="0" w:color="auto"/>
            </w:tcBorders>
            <w:shd w:val="clear" w:color="auto" w:fill="FFFFFF"/>
            <w:vAlign w:val="center"/>
          </w:tcPr>
          <w:p w:rsidR="005F5D59" w:rsidRPr="00AC03D0" w:rsidRDefault="005F5D59" w:rsidP="004D6EF5">
            <w:pPr>
              <w:tabs>
                <w:tab w:val="left" w:pos="270"/>
                <w:tab w:val="left" w:pos="450"/>
              </w:tabs>
              <w:spacing w:after="0" w:line="240" w:lineRule="auto"/>
              <w:jc w:val="center"/>
              <w:rPr>
                <w:rFonts w:ascii="Times New Roman" w:hAnsi="Times New Roman" w:cs="Times New Roman"/>
                <w:b/>
                <w:bCs/>
                <w:sz w:val="24"/>
                <w:szCs w:val="24"/>
              </w:rPr>
            </w:pPr>
            <w:r w:rsidRPr="00AC03D0">
              <w:rPr>
                <w:rFonts w:ascii="Times New Roman" w:hAnsi="Times New Roman" w:cs="Times New Roman"/>
                <w:b/>
                <w:bCs/>
                <w:sz w:val="24"/>
                <w:szCs w:val="24"/>
              </w:rPr>
              <w:t>Tahun</w:t>
            </w:r>
          </w:p>
          <w:p w:rsidR="005F5D59" w:rsidRPr="00AC03D0" w:rsidRDefault="005F5D59" w:rsidP="004D6EF5">
            <w:pPr>
              <w:tabs>
                <w:tab w:val="left" w:pos="270"/>
                <w:tab w:val="left" w:pos="450"/>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1987</w:t>
            </w:r>
            <w:r w:rsidRPr="00AC03D0">
              <w:rPr>
                <w:rFonts w:ascii="Times New Roman" w:hAnsi="Times New Roman" w:cs="Times New Roman"/>
                <w:b/>
                <w:bCs/>
                <w:sz w:val="24"/>
                <w:szCs w:val="24"/>
              </w:rPr>
              <w:t xml:space="preserve"> s/d </w:t>
            </w:r>
            <w:r>
              <w:rPr>
                <w:rFonts w:ascii="Times New Roman" w:hAnsi="Times New Roman" w:cs="Times New Roman"/>
                <w:b/>
                <w:bCs/>
                <w:sz w:val="24"/>
                <w:szCs w:val="24"/>
              </w:rPr>
              <w:t>2026</w:t>
            </w:r>
          </w:p>
        </w:tc>
        <w:tc>
          <w:tcPr>
            <w:tcW w:w="1985" w:type="dxa"/>
            <w:tcBorders>
              <w:bottom w:val="double" w:sz="4" w:space="0" w:color="auto"/>
            </w:tcBorders>
            <w:shd w:val="clear" w:color="auto" w:fill="FFFFFF"/>
            <w:vAlign w:val="center"/>
          </w:tcPr>
          <w:p w:rsidR="005F5D59" w:rsidRPr="00AC03D0" w:rsidRDefault="005F5D59" w:rsidP="004D6EF5">
            <w:pPr>
              <w:tabs>
                <w:tab w:val="left" w:pos="270"/>
                <w:tab w:val="left" w:pos="450"/>
              </w:tabs>
              <w:spacing w:after="0" w:line="240" w:lineRule="auto"/>
              <w:jc w:val="center"/>
              <w:rPr>
                <w:rFonts w:ascii="Times New Roman" w:hAnsi="Times New Roman" w:cs="Times New Roman"/>
                <w:b/>
                <w:bCs/>
                <w:sz w:val="24"/>
                <w:szCs w:val="24"/>
              </w:rPr>
            </w:pPr>
            <w:r w:rsidRPr="00AC03D0">
              <w:rPr>
                <w:rFonts w:ascii="Times New Roman" w:hAnsi="Times New Roman" w:cs="Times New Roman"/>
                <w:b/>
                <w:bCs/>
                <w:sz w:val="24"/>
                <w:szCs w:val="24"/>
              </w:rPr>
              <w:t>Keterangan</w:t>
            </w:r>
          </w:p>
        </w:tc>
      </w:tr>
      <w:tr w:rsidR="005F5D59" w:rsidRPr="00AC03D0" w:rsidTr="004D6EF5">
        <w:trPr>
          <w:trHeight w:val="277"/>
        </w:trPr>
        <w:tc>
          <w:tcPr>
            <w:tcW w:w="709" w:type="dxa"/>
            <w:tcBorders>
              <w:top w:val="double" w:sz="4" w:space="0" w:color="auto"/>
            </w:tcBorders>
            <w:vAlign w:val="center"/>
          </w:tcPr>
          <w:p w:rsidR="005F5D59" w:rsidRPr="00AC03D0" w:rsidRDefault="005F5D59" w:rsidP="004D6E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111" w:type="dxa"/>
            <w:tcBorders>
              <w:top w:val="double" w:sz="4" w:space="0" w:color="auto"/>
            </w:tcBorders>
            <w:vAlign w:val="center"/>
          </w:tcPr>
          <w:p w:rsidR="005F5D59" w:rsidRPr="0075785F" w:rsidRDefault="005F5D59" w:rsidP="004D6EF5">
            <w:pPr>
              <w:spacing w:after="0" w:line="240" w:lineRule="auto"/>
              <w:rPr>
                <w:rFonts w:ascii="Times New Roman" w:hAnsi="Times New Roman" w:cs="Times New Roman"/>
                <w:sz w:val="24"/>
                <w:szCs w:val="24"/>
              </w:rPr>
            </w:pPr>
            <w:r>
              <w:rPr>
                <w:rFonts w:ascii="Times New Roman" w:hAnsi="Times New Roman" w:cs="Times New Roman"/>
                <w:sz w:val="24"/>
                <w:szCs w:val="24"/>
              </w:rPr>
              <w:t>Sumadi Hadi Purwono</w:t>
            </w:r>
          </w:p>
        </w:tc>
        <w:tc>
          <w:tcPr>
            <w:tcW w:w="2268" w:type="dxa"/>
            <w:tcBorders>
              <w:top w:val="double" w:sz="4" w:space="0" w:color="auto"/>
            </w:tcBorders>
            <w:vAlign w:val="center"/>
          </w:tcPr>
          <w:p w:rsidR="005F5D59" w:rsidRPr="0075785F" w:rsidRDefault="005F5D59" w:rsidP="004D6EF5">
            <w:pPr>
              <w:spacing w:after="0" w:line="240" w:lineRule="auto"/>
              <w:ind w:left="-111"/>
              <w:jc w:val="center"/>
              <w:rPr>
                <w:rFonts w:ascii="Times New Roman" w:hAnsi="Times New Roman" w:cs="Times New Roman"/>
                <w:sz w:val="24"/>
                <w:szCs w:val="24"/>
              </w:rPr>
            </w:pPr>
            <w:r>
              <w:rPr>
                <w:rFonts w:ascii="Times New Roman" w:hAnsi="Times New Roman" w:cs="Times New Roman"/>
                <w:sz w:val="24"/>
                <w:szCs w:val="24"/>
              </w:rPr>
              <w:t>1987 s/d 1991</w:t>
            </w:r>
          </w:p>
        </w:tc>
        <w:tc>
          <w:tcPr>
            <w:tcW w:w="1985" w:type="dxa"/>
            <w:tcBorders>
              <w:top w:val="double" w:sz="4" w:space="0" w:color="auto"/>
            </w:tcBorders>
          </w:tcPr>
          <w:p w:rsidR="005F5D59" w:rsidRPr="0075785F" w:rsidRDefault="005F5D59" w:rsidP="004D6E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Dua periode</w:t>
            </w:r>
          </w:p>
        </w:tc>
      </w:tr>
      <w:tr w:rsidR="005F5D59" w:rsidRPr="00AC03D0" w:rsidTr="004D6EF5">
        <w:trPr>
          <w:trHeight w:val="132"/>
        </w:trPr>
        <w:tc>
          <w:tcPr>
            <w:tcW w:w="709" w:type="dxa"/>
            <w:vAlign w:val="center"/>
          </w:tcPr>
          <w:p w:rsidR="005F5D59" w:rsidRPr="00AC03D0" w:rsidRDefault="005F5D59" w:rsidP="004D6E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111" w:type="dxa"/>
            <w:vAlign w:val="center"/>
          </w:tcPr>
          <w:p w:rsidR="005F5D59" w:rsidRPr="006F212E" w:rsidRDefault="005F5D59" w:rsidP="004D6EF5">
            <w:pPr>
              <w:spacing w:after="0" w:line="240" w:lineRule="auto"/>
              <w:rPr>
                <w:rFonts w:ascii="Times New Roman" w:hAnsi="Times New Roman" w:cs="Times New Roman"/>
                <w:sz w:val="24"/>
                <w:szCs w:val="24"/>
              </w:rPr>
            </w:pPr>
            <w:r>
              <w:rPr>
                <w:rFonts w:ascii="Times New Roman" w:hAnsi="Times New Roman" w:cs="Times New Roman"/>
                <w:sz w:val="24"/>
                <w:szCs w:val="24"/>
              </w:rPr>
              <w:t>Djija</w:t>
            </w:r>
          </w:p>
        </w:tc>
        <w:tc>
          <w:tcPr>
            <w:tcW w:w="2268" w:type="dxa"/>
            <w:vAlign w:val="center"/>
          </w:tcPr>
          <w:p w:rsidR="005F5D59" w:rsidRPr="0075785F" w:rsidRDefault="005F5D59" w:rsidP="004D6EF5">
            <w:pPr>
              <w:spacing w:after="0" w:line="240" w:lineRule="auto"/>
              <w:ind w:left="-111"/>
              <w:jc w:val="center"/>
              <w:rPr>
                <w:rFonts w:ascii="Times New Roman" w:hAnsi="Times New Roman" w:cs="Times New Roman"/>
                <w:sz w:val="24"/>
                <w:szCs w:val="24"/>
              </w:rPr>
            </w:pPr>
            <w:r>
              <w:rPr>
                <w:rFonts w:ascii="Times New Roman" w:hAnsi="Times New Roman" w:cs="Times New Roman"/>
                <w:sz w:val="24"/>
                <w:szCs w:val="24"/>
              </w:rPr>
              <w:t>1991 s/d 1999</w:t>
            </w:r>
          </w:p>
        </w:tc>
        <w:tc>
          <w:tcPr>
            <w:tcW w:w="1985" w:type="dxa"/>
          </w:tcPr>
          <w:p w:rsidR="005F5D59" w:rsidRPr="00AC03D0" w:rsidRDefault="005F5D59" w:rsidP="004D6EF5">
            <w:pPr>
              <w:spacing w:after="0" w:line="240" w:lineRule="auto"/>
              <w:rPr>
                <w:rFonts w:ascii="Times New Roman" w:hAnsi="Times New Roman" w:cs="Times New Roman"/>
                <w:sz w:val="24"/>
                <w:szCs w:val="24"/>
                <w:lang w:val="id-ID"/>
              </w:rPr>
            </w:pPr>
            <w:r>
              <w:rPr>
                <w:rFonts w:ascii="Times New Roman" w:hAnsi="Times New Roman" w:cs="Times New Roman"/>
                <w:sz w:val="24"/>
                <w:szCs w:val="24"/>
              </w:rPr>
              <w:t>Dua periode</w:t>
            </w:r>
          </w:p>
        </w:tc>
      </w:tr>
      <w:tr w:rsidR="005F5D59" w:rsidRPr="00AC03D0" w:rsidTr="004D6EF5">
        <w:trPr>
          <w:trHeight w:val="70"/>
        </w:trPr>
        <w:tc>
          <w:tcPr>
            <w:tcW w:w="709" w:type="dxa"/>
            <w:vAlign w:val="center"/>
          </w:tcPr>
          <w:p w:rsidR="005F5D59" w:rsidRPr="00AC03D0" w:rsidRDefault="005F5D59" w:rsidP="004D6E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111" w:type="dxa"/>
            <w:vAlign w:val="center"/>
          </w:tcPr>
          <w:p w:rsidR="005F5D59" w:rsidRPr="0075785F" w:rsidRDefault="005F5D59" w:rsidP="004D6EF5">
            <w:pPr>
              <w:spacing w:after="0" w:line="240" w:lineRule="auto"/>
              <w:rPr>
                <w:rFonts w:ascii="Times New Roman" w:hAnsi="Times New Roman" w:cs="Times New Roman"/>
                <w:sz w:val="24"/>
                <w:szCs w:val="24"/>
              </w:rPr>
            </w:pPr>
            <w:r>
              <w:rPr>
                <w:rFonts w:ascii="Times New Roman" w:hAnsi="Times New Roman" w:cs="Times New Roman"/>
                <w:sz w:val="24"/>
                <w:szCs w:val="24"/>
              </w:rPr>
              <w:t>Rb. Supomo</w:t>
            </w:r>
          </w:p>
        </w:tc>
        <w:tc>
          <w:tcPr>
            <w:tcW w:w="2268" w:type="dxa"/>
            <w:vAlign w:val="center"/>
          </w:tcPr>
          <w:p w:rsidR="005F5D59" w:rsidRPr="0075785F" w:rsidRDefault="005F5D59" w:rsidP="004D6EF5">
            <w:pPr>
              <w:spacing w:after="0" w:line="240" w:lineRule="auto"/>
              <w:ind w:left="-111"/>
              <w:jc w:val="center"/>
              <w:rPr>
                <w:rFonts w:ascii="Times New Roman" w:hAnsi="Times New Roman" w:cs="Times New Roman"/>
                <w:sz w:val="24"/>
                <w:szCs w:val="24"/>
              </w:rPr>
            </w:pPr>
            <w:r>
              <w:rPr>
                <w:rFonts w:ascii="Times New Roman" w:hAnsi="Times New Roman" w:cs="Times New Roman"/>
                <w:sz w:val="24"/>
                <w:szCs w:val="24"/>
              </w:rPr>
              <w:t>1999 s/d 2013</w:t>
            </w:r>
          </w:p>
        </w:tc>
        <w:tc>
          <w:tcPr>
            <w:tcW w:w="1985" w:type="dxa"/>
          </w:tcPr>
          <w:p w:rsidR="005F5D59" w:rsidRPr="0075785F" w:rsidRDefault="005F5D59" w:rsidP="004D6EF5">
            <w:pPr>
              <w:spacing w:after="0" w:line="240" w:lineRule="auto"/>
              <w:rPr>
                <w:rFonts w:ascii="Times New Roman" w:hAnsi="Times New Roman" w:cs="Times New Roman"/>
                <w:sz w:val="24"/>
                <w:szCs w:val="24"/>
              </w:rPr>
            </w:pPr>
            <w:r>
              <w:rPr>
                <w:rFonts w:ascii="Times New Roman" w:hAnsi="Times New Roman" w:cs="Times New Roman"/>
                <w:sz w:val="24"/>
                <w:szCs w:val="24"/>
              </w:rPr>
              <w:t>Dua Periode</w:t>
            </w:r>
          </w:p>
        </w:tc>
      </w:tr>
      <w:tr w:rsidR="005F5D59" w:rsidRPr="00AC03D0" w:rsidTr="004D6EF5">
        <w:trPr>
          <w:trHeight w:val="268"/>
        </w:trPr>
        <w:tc>
          <w:tcPr>
            <w:tcW w:w="709" w:type="dxa"/>
            <w:vAlign w:val="center"/>
          </w:tcPr>
          <w:p w:rsidR="005F5D59" w:rsidRPr="00AC03D0" w:rsidRDefault="005F5D59" w:rsidP="004D6E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111" w:type="dxa"/>
            <w:vAlign w:val="center"/>
          </w:tcPr>
          <w:p w:rsidR="005F5D59" w:rsidRPr="0075785F" w:rsidRDefault="005F5D59" w:rsidP="004D6EF5">
            <w:pPr>
              <w:spacing w:after="0" w:line="240" w:lineRule="auto"/>
              <w:rPr>
                <w:rFonts w:ascii="Times New Roman" w:hAnsi="Times New Roman" w:cs="Times New Roman"/>
                <w:sz w:val="24"/>
                <w:szCs w:val="24"/>
              </w:rPr>
            </w:pPr>
            <w:r>
              <w:rPr>
                <w:rFonts w:ascii="Times New Roman" w:hAnsi="Times New Roman" w:cs="Times New Roman"/>
                <w:sz w:val="24"/>
                <w:szCs w:val="24"/>
              </w:rPr>
              <w:t>H. Abdl Mufid</w:t>
            </w:r>
          </w:p>
        </w:tc>
        <w:tc>
          <w:tcPr>
            <w:tcW w:w="2268" w:type="dxa"/>
            <w:vAlign w:val="center"/>
          </w:tcPr>
          <w:p w:rsidR="005F5D59" w:rsidRPr="0075785F" w:rsidRDefault="005F5D59" w:rsidP="004D6EF5">
            <w:pPr>
              <w:spacing w:after="0" w:line="240" w:lineRule="auto"/>
              <w:ind w:left="-111"/>
              <w:jc w:val="center"/>
              <w:rPr>
                <w:rFonts w:ascii="Times New Roman" w:hAnsi="Times New Roman" w:cs="Times New Roman"/>
                <w:sz w:val="24"/>
                <w:szCs w:val="24"/>
              </w:rPr>
            </w:pPr>
            <w:r>
              <w:rPr>
                <w:rFonts w:ascii="Times New Roman" w:hAnsi="Times New Roman" w:cs="Times New Roman"/>
                <w:sz w:val="24"/>
                <w:szCs w:val="24"/>
              </w:rPr>
              <w:t>2013 s/d 2019</w:t>
            </w:r>
          </w:p>
        </w:tc>
        <w:tc>
          <w:tcPr>
            <w:tcW w:w="1985" w:type="dxa"/>
            <w:vAlign w:val="center"/>
          </w:tcPr>
          <w:p w:rsidR="005F5D59" w:rsidRPr="0075785F" w:rsidRDefault="005F5D59" w:rsidP="004D6EF5">
            <w:pPr>
              <w:spacing w:after="0" w:line="240" w:lineRule="auto"/>
              <w:ind w:left="-122"/>
              <w:rPr>
                <w:rFonts w:ascii="Times New Roman" w:hAnsi="Times New Roman" w:cs="Times New Roman"/>
                <w:sz w:val="24"/>
                <w:szCs w:val="24"/>
              </w:rPr>
            </w:pPr>
            <w:r>
              <w:rPr>
                <w:rFonts w:ascii="Times New Roman" w:hAnsi="Times New Roman" w:cs="Times New Roman"/>
                <w:sz w:val="24"/>
                <w:szCs w:val="24"/>
              </w:rPr>
              <w:t xml:space="preserve">  Satu Periode</w:t>
            </w:r>
          </w:p>
        </w:tc>
      </w:tr>
      <w:tr w:rsidR="005F5D59" w:rsidRPr="00AC03D0" w:rsidTr="004D6EF5">
        <w:trPr>
          <w:trHeight w:val="268"/>
        </w:trPr>
        <w:tc>
          <w:tcPr>
            <w:tcW w:w="709" w:type="dxa"/>
            <w:vAlign w:val="center"/>
          </w:tcPr>
          <w:p w:rsidR="005F5D59" w:rsidRDefault="005F5D59" w:rsidP="004D6EF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111" w:type="dxa"/>
            <w:vAlign w:val="center"/>
          </w:tcPr>
          <w:p w:rsidR="005F5D59" w:rsidRDefault="005F5D59" w:rsidP="004D6EF5">
            <w:pPr>
              <w:spacing w:after="0" w:line="240" w:lineRule="auto"/>
              <w:rPr>
                <w:rFonts w:ascii="Times New Roman" w:hAnsi="Times New Roman" w:cs="Times New Roman"/>
                <w:sz w:val="24"/>
                <w:szCs w:val="24"/>
              </w:rPr>
            </w:pPr>
            <w:r>
              <w:rPr>
                <w:rFonts w:ascii="Times New Roman" w:hAnsi="Times New Roman" w:cs="Times New Roman"/>
                <w:sz w:val="24"/>
                <w:szCs w:val="24"/>
              </w:rPr>
              <w:t>Huril Mukazzalin</w:t>
            </w:r>
          </w:p>
        </w:tc>
        <w:tc>
          <w:tcPr>
            <w:tcW w:w="2268" w:type="dxa"/>
            <w:vAlign w:val="center"/>
          </w:tcPr>
          <w:p w:rsidR="005F5D59" w:rsidRDefault="005F5D59" w:rsidP="004D6EF5">
            <w:pPr>
              <w:spacing w:after="0" w:line="240" w:lineRule="auto"/>
              <w:ind w:left="-111"/>
              <w:jc w:val="center"/>
              <w:rPr>
                <w:rFonts w:ascii="Times New Roman" w:hAnsi="Times New Roman" w:cs="Times New Roman"/>
                <w:sz w:val="24"/>
                <w:szCs w:val="24"/>
              </w:rPr>
            </w:pPr>
            <w:r>
              <w:rPr>
                <w:rFonts w:ascii="Times New Roman" w:hAnsi="Times New Roman" w:cs="Times New Roman"/>
                <w:sz w:val="24"/>
                <w:szCs w:val="24"/>
              </w:rPr>
              <w:t>2019 s/d 2020</w:t>
            </w:r>
          </w:p>
        </w:tc>
        <w:tc>
          <w:tcPr>
            <w:tcW w:w="1985" w:type="dxa"/>
            <w:vAlign w:val="center"/>
          </w:tcPr>
          <w:p w:rsidR="005F5D59" w:rsidRDefault="005F5D59" w:rsidP="004D6EF5">
            <w:pPr>
              <w:spacing w:after="0" w:line="240" w:lineRule="auto"/>
              <w:ind w:left="-122"/>
              <w:rPr>
                <w:rFonts w:ascii="Times New Roman" w:hAnsi="Times New Roman" w:cs="Times New Roman"/>
                <w:sz w:val="24"/>
                <w:szCs w:val="24"/>
              </w:rPr>
            </w:pPr>
            <w:r>
              <w:rPr>
                <w:rFonts w:ascii="Times New Roman" w:hAnsi="Times New Roman" w:cs="Times New Roman"/>
                <w:sz w:val="24"/>
                <w:szCs w:val="24"/>
              </w:rPr>
              <w:t xml:space="preserve">  PJS</w:t>
            </w:r>
          </w:p>
        </w:tc>
      </w:tr>
      <w:tr w:rsidR="005F5D59" w:rsidRPr="00AC03D0" w:rsidTr="004D6EF5">
        <w:trPr>
          <w:trHeight w:val="115"/>
        </w:trPr>
        <w:tc>
          <w:tcPr>
            <w:tcW w:w="709" w:type="dxa"/>
            <w:vAlign w:val="center"/>
          </w:tcPr>
          <w:p w:rsidR="005F5D59" w:rsidRPr="0075785F" w:rsidRDefault="005F5D59" w:rsidP="004D6EF5">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id-ID"/>
              </w:rPr>
              <w:t>6</w:t>
            </w:r>
          </w:p>
        </w:tc>
        <w:tc>
          <w:tcPr>
            <w:tcW w:w="4111" w:type="dxa"/>
            <w:vAlign w:val="center"/>
          </w:tcPr>
          <w:p w:rsidR="005F5D59" w:rsidRPr="00AC03D0" w:rsidRDefault="005F5D59" w:rsidP="004D6EF5">
            <w:pPr>
              <w:spacing w:after="0" w:line="240" w:lineRule="auto"/>
              <w:rPr>
                <w:rFonts w:ascii="Times New Roman" w:hAnsi="Times New Roman" w:cs="Times New Roman"/>
                <w:sz w:val="24"/>
                <w:szCs w:val="24"/>
              </w:rPr>
            </w:pPr>
            <w:r>
              <w:rPr>
                <w:rFonts w:ascii="Times New Roman" w:hAnsi="Times New Roman" w:cs="Times New Roman"/>
                <w:sz w:val="24"/>
                <w:szCs w:val="24"/>
              </w:rPr>
              <w:t>Edi Pujianto</w:t>
            </w:r>
          </w:p>
        </w:tc>
        <w:tc>
          <w:tcPr>
            <w:tcW w:w="2268" w:type="dxa"/>
            <w:vAlign w:val="center"/>
          </w:tcPr>
          <w:p w:rsidR="005F5D59" w:rsidRPr="0075785F" w:rsidRDefault="005F5D59" w:rsidP="004D6EF5">
            <w:pPr>
              <w:spacing w:after="0" w:line="240" w:lineRule="auto"/>
              <w:ind w:left="-111"/>
              <w:jc w:val="center"/>
              <w:rPr>
                <w:rFonts w:ascii="Times New Roman" w:hAnsi="Times New Roman" w:cs="Times New Roman"/>
                <w:sz w:val="24"/>
                <w:szCs w:val="24"/>
              </w:rPr>
            </w:pPr>
            <w:r>
              <w:rPr>
                <w:rFonts w:ascii="Times New Roman" w:hAnsi="Times New Roman" w:cs="Times New Roman"/>
                <w:sz w:val="24"/>
                <w:szCs w:val="24"/>
              </w:rPr>
              <w:t>2020 s/d 2026</w:t>
            </w:r>
          </w:p>
        </w:tc>
        <w:tc>
          <w:tcPr>
            <w:tcW w:w="1985" w:type="dxa"/>
          </w:tcPr>
          <w:p w:rsidR="005F5D59" w:rsidRPr="00AC03D0" w:rsidRDefault="005F5D59" w:rsidP="004D6EF5">
            <w:pPr>
              <w:spacing w:after="0" w:line="240" w:lineRule="auto"/>
              <w:rPr>
                <w:rFonts w:ascii="Times New Roman" w:hAnsi="Times New Roman" w:cs="Times New Roman"/>
                <w:sz w:val="24"/>
                <w:szCs w:val="24"/>
              </w:rPr>
            </w:pPr>
            <w:r>
              <w:rPr>
                <w:rFonts w:ascii="Times New Roman" w:hAnsi="Times New Roman" w:cs="Times New Roman"/>
                <w:sz w:val="24"/>
                <w:szCs w:val="24"/>
              </w:rPr>
              <w:t>Sekarang</w:t>
            </w:r>
          </w:p>
        </w:tc>
      </w:tr>
    </w:tbl>
    <w:p w:rsidR="005F5D59" w:rsidRPr="00AC03D0" w:rsidRDefault="005F5D59" w:rsidP="005F5D59">
      <w:pPr>
        <w:pStyle w:val="NoSpacing"/>
        <w:rPr>
          <w:rFonts w:ascii="Times New Roman" w:hAnsi="Times New Roman" w:cs="Times New Roman"/>
          <w:b/>
          <w:sz w:val="24"/>
          <w:szCs w:val="24"/>
        </w:rPr>
      </w:pPr>
    </w:p>
    <w:p w:rsidR="005F5D59" w:rsidRDefault="005F5D59" w:rsidP="005F5D59">
      <w:pPr>
        <w:pStyle w:val="NoSpacing"/>
        <w:numPr>
          <w:ilvl w:val="1"/>
          <w:numId w:val="1"/>
        </w:numPr>
        <w:spacing w:line="360" w:lineRule="auto"/>
        <w:ind w:left="567" w:hanging="567"/>
        <w:rPr>
          <w:rFonts w:ascii="Times New Roman" w:hAnsi="Times New Roman" w:cs="Times New Roman"/>
          <w:b/>
          <w:sz w:val="24"/>
          <w:szCs w:val="24"/>
        </w:rPr>
      </w:pPr>
      <w:r w:rsidRPr="00AC03D0">
        <w:rPr>
          <w:rFonts w:ascii="Times New Roman" w:hAnsi="Times New Roman" w:cs="Times New Roman"/>
          <w:b/>
          <w:sz w:val="24"/>
          <w:szCs w:val="24"/>
        </w:rPr>
        <w:t xml:space="preserve">Kondisi Umum </w:t>
      </w:r>
      <w:r>
        <w:rPr>
          <w:rFonts w:ascii="Times New Roman" w:hAnsi="Times New Roman" w:cs="Times New Roman"/>
          <w:b/>
          <w:sz w:val="24"/>
          <w:szCs w:val="24"/>
        </w:rPr>
        <w:t>Dusun</w:t>
      </w:r>
    </w:p>
    <w:p w:rsidR="005F5D59" w:rsidRDefault="005F5D59" w:rsidP="005F5D59">
      <w:pPr>
        <w:pStyle w:val="NoSpacing"/>
        <w:numPr>
          <w:ilvl w:val="2"/>
          <w:numId w:val="1"/>
        </w:numPr>
        <w:spacing w:line="360" w:lineRule="auto"/>
        <w:ind w:left="709" w:hanging="709"/>
        <w:rPr>
          <w:rFonts w:ascii="Times New Roman" w:hAnsi="Times New Roman" w:cs="Times New Roman"/>
          <w:b/>
          <w:sz w:val="24"/>
          <w:szCs w:val="24"/>
        </w:rPr>
      </w:pPr>
      <w:r w:rsidRPr="00AC03D0">
        <w:rPr>
          <w:rFonts w:ascii="Times New Roman" w:hAnsi="Times New Roman" w:cs="Times New Roman"/>
          <w:b/>
          <w:sz w:val="24"/>
          <w:szCs w:val="24"/>
        </w:rPr>
        <w:t>Demogafi</w:t>
      </w:r>
    </w:p>
    <w:p w:rsidR="005F5D59" w:rsidRPr="00AC03D0" w:rsidRDefault="005F5D59" w:rsidP="005F5D59">
      <w:pPr>
        <w:pStyle w:val="NoSpacing"/>
        <w:numPr>
          <w:ilvl w:val="3"/>
          <w:numId w:val="1"/>
        </w:numPr>
        <w:spacing w:line="360" w:lineRule="auto"/>
        <w:ind w:left="1080" w:hanging="540"/>
        <w:rPr>
          <w:rFonts w:ascii="Times New Roman" w:hAnsi="Times New Roman" w:cs="Times New Roman"/>
          <w:b/>
          <w:sz w:val="24"/>
          <w:szCs w:val="24"/>
        </w:rPr>
      </w:pPr>
      <w:r w:rsidRPr="00AC03D0">
        <w:rPr>
          <w:rFonts w:ascii="Times New Roman" w:hAnsi="Times New Roman" w:cs="Times New Roman"/>
          <w:b/>
          <w:sz w:val="24"/>
          <w:szCs w:val="24"/>
        </w:rPr>
        <w:t>Letak Geografis</w:t>
      </w:r>
    </w:p>
    <w:p w:rsidR="005F5D59" w:rsidRPr="00AC03D0" w:rsidRDefault="005F5D59" w:rsidP="005F5D59">
      <w:pPr>
        <w:spacing w:after="0" w:line="360" w:lineRule="auto"/>
        <w:ind w:left="709" w:firstLine="567"/>
        <w:jc w:val="both"/>
        <w:rPr>
          <w:rFonts w:ascii="Times New Roman" w:hAnsi="Times New Roman" w:cs="Times New Roman"/>
          <w:sz w:val="24"/>
          <w:szCs w:val="24"/>
          <w:lang w:val="id-ID"/>
        </w:rPr>
      </w:pPr>
      <w:r>
        <w:rPr>
          <w:rFonts w:ascii="Times New Roman" w:hAnsi="Times New Roman" w:cs="Times New Roman"/>
          <w:sz w:val="24"/>
          <w:szCs w:val="24"/>
        </w:rPr>
        <w:t>Dusun Kuning Gading</w:t>
      </w:r>
      <w:r w:rsidRPr="00AC03D0">
        <w:rPr>
          <w:rFonts w:ascii="Times New Roman" w:hAnsi="Times New Roman" w:cs="Times New Roman"/>
          <w:sz w:val="24"/>
          <w:szCs w:val="24"/>
        </w:rPr>
        <w:t xml:space="preserve"> luas wilayahnya</w:t>
      </w:r>
      <w:r w:rsidRPr="00AC03D0">
        <w:rPr>
          <w:rFonts w:ascii="Times New Roman" w:hAnsi="Times New Roman" w:cs="Times New Roman"/>
          <w:sz w:val="24"/>
          <w:szCs w:val="24"/>
          <w:lang w:val="id-ID"/>
        </w:rPr>
        <w:t xml:space="preserve"> </w:t>
      </w:r>
      <w:r>
        <w:rPr>
          <w:rFonts w:ascii="Times New Roman" w:hAnsi="Times New Roman" w:cs="Times New Roman"/>
          <w:sz w:val="24"/>
          <w:szCs w:val="24"/>
        </w:rPr>
        <w:t>1.422</w:t>
      </w:r>
      <w:r w:rsidRPr="001A24D0">
        <w:rPr>
          <w:rFonts w:ascii="Times New Roman" w:hAnsi="Times New Roman" w:cs="Times New Roman"/>
          <w:sz w:val="24"/>
          <w:szCs w:val="24"/>
        </w:rPr>
        <w:t xml:space="preserve"> Ha</w:t>
      </w:r>
      <w:r w:rsidRPr="00AC03D0">
        <w:rPr>
          <w:rFonts w:ascii="Times New Roman" w:hAnsi="Times New Roman" w:cs="Times New Roman"/>
          <w:sz w:val="24"/>
          <w:szCs w:val="24"/>
          <w:lang w:val="id-ID"/>
        </w:rPr>
        <w:t xml:space="preserve"> </w:t>
      </w:r>
      <w:r w:rsidRPr="00AC03D0">
        <w:rPr>
          <w:rFonts w:ascii="Times New Roman" w:hAnsi="Times New Roman" w:cs="Times New Roman"/>
          <w:sz w:val="24"/>
          <w:szCs w:val="24"/>
        </w:rPr>
        <w:t>Ha, terdiri dari</w:t>
      </w:r>
      <w:r w:rsidRPr="00AC03D0">
        <w:rPr>
          <w:rFonts w:ascii="Times New Roman" w:hAnsi="Times New Roman" w:cs="Times New Roman"/>
          <w:sz w:val="24"/>
          <w:szCs w:val="24"/>
          <w:lang w:val="id-ID"/>
        </w:rPr>
        <w:t xml:space="preserve"> </w:t>
      </w:r>
      <w:r>
        <w:rPr>
          <w:rFonts w:ascii="Times New Roman" w:hAnsi="Times New Roman" w:cs="Times New Roman"/>
          <w:sz w:val="24"/>
          <w:szCs w:val="24"/>
        </w:rPr>
        <w:t>3</w:t>
      </w:r>
      <w:r w:rsidRPr="00AC03D0">
        <w:rPr>
          <w:rFonts w:ascii="Times New Roman" w:hAnsi="Times New Roman" w:cs="Times New Roman"/>
          <w:sz w:val="24"/>
          <w:szCs w:val="24"/>
          <w:lang w:val="id-ID"/>
        </w:rPr>
        <w:t xml:space="preserve"> </w:t>
      </w:r>
      <w:r>
        <w:rPr>
          <w:rFonts w:ascii="Times New Roman" w:hAnsi="Times New Roman" w:cs="Times New Roman"/>
          <w:sz w:val="24"/>
          <w:szCs w:val="24"/>
        </w:rPr>
        <w:t>Kampung dan</w:t>
      </w:r>
      <w:r w:rsidRPr="00AC03D0">
        <w:rPr>
          <w:rFonts w:ascii="Times New Roman" w:hAnsi="Times New Roman" w:cs="Times New Roman"/>
          <w:sz w:val="24"/>
          <w:szCs w:val="24"/>
        </w:rPr>
        <w:t xml:space="preserve"> </w:t>
      </w:r>
      <w:r>
        <w:rPr>
          <w:rFonts w:ascii="Times New Roman" w:hAnsi="Times New Roman" w:cs="Times New Roman"/>
          <w:sz w:val="24"/>
          <w:szCs w:val="24"/>
        </w:rPr>
        <w:t>21</w:t>
      </w:r>
      <w:r w:rsidRPr="00AC03D0">
        <w:rPr>
          <w:rFonts w:ascii="Times New Roman" w:hAnsi="Times New Roman" w:cs="Times New Roman"/>
          <w:sz w:val="24"/>
          <w:szCs w:val="24"/>
        </w:rPr>
        <w:t xml:space="preserve"> </w:t>
      </w:r>
      <w:r>
        <w:rPr>
          <w:rFonts w:ascii="Times New Roman" w:hAnsi="Times New Roman" w:cs="Times New Roman"/>
          <w:sz w:val="24"/>
          <w:szCs w:val="24"/>
        </w:rPr>
        <w:t xml:space="preserve">RT </w:t>
      </w:r>
      <w:r w:rsidRPr="00AC03D0">
        <w:rPr>
          <w:rFonts w:ascii="Times New Roman" w:hAnsi="Times New Roman" w:cs="Times New Roman"/>
          <w:sz w:val="24"/>
          <w:szCs w:val="24"/>
        </w:rPr>
        <w:t>dengan batas-batas wilayah sebagai berikut: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1"/>
        <w:gridCol w:w="3150"/>
        <w:gridCol w:w="1681"/>
        <w:gridCol w:w="1541"/>
      </w:tblGrid>
      <w:tr w:rsidR="005F5D59" w:rsidRPr="00AC03D0" w:rsidTr="004D6EF5">
        <w:trPr>
          <w:trHeight w:val="416"/>
        </w:trPr>
        <w:tc>
          <w:tcPr>
            <w:tcW w:w="1991" w:type="dxa"/>
            <w:tcBorders>
              <w:bottom w:val="double" w:sz="4" w:space="0" w:color="auto"/>
            </w:tcBorders>
            <w:vAlign w:val="center"/>
          </w:tcPr>
          <w:p w:rsidR="005F5D59" w:rsidRPr="00AC03D0" w:rsidRDefault="005F5D59" w:rsidP="004D6EF5">
            <w:pPr>
              <w:spacing w:after="0" w:line="240" w:lineRule="auto"/>
              <w:jc w:val="center"/>
              <w:rPr>
                <w:rFonts w:ascii="Times New Roman" w:eastAsia="Calibri" w:hAnsi="Times New Roman" w:cs="Times New Roman"/>
                <w:b/>
                <w:lang w:val="sv-SE"/>
              </w:rPr>
            </w:pPr>
            <w:r w:rsidRPr="00AC03D0">
              <w:rPr>
                <w:rFonts w:ascii="Times New Roman" w:eastAsia="Calibri" w:hAnsi="Times New Roman" w:cs="Times New Roman"/>
                <w:b/>
                <w:lang w:val="sv-SE"/>
              </w:rPr>
              <w:t>Batas</w:t>
            </w:r>
          </w:p>
        </w:tc>
        <w:tc>
          <w:tcPr>
            <w:tcW w:w="3150" w:type="dxa"/>
            <w:tcBorders>
              <w:bottom w:val="double" w:sz="4" w:space="0" w:color="auto"/>
            </w:tcBorders>
            <w:vAlign w:val="center"/>
          </w:tcPr>
          <w:p w:rsidR="005F5D59" w:rsidRPr="00AC03D0" w:rsidRDefault="005F5D59" w:rsidP="004D6EF5">
            <w:pPr>
              <w:spacing w:after="0" w:line="240" w:lineRule="auto"/>
              <w:jc w:val="center"/>
              <w:rPr>
                <w:rFonts w:ascii="Times New Roman" w:eastAsia="Calibri" w:hAnsi="Times New Roman" w:cs="Times New Roman"/>
                <w:b/>
                <w:lang w:val="id-ID"/>
              </w:rPr>
            </w:pPr>
            <w:r w:rsidRPr="00AC03D0">
              <w:rPr>
                <w:rFonts w:ascii="Times New Roman" w:eastAsia="Calibri" w:hAnsi="Times New Roman" w:cs="Times New Roman"/>
                <w:b/>
                <w:lang w:val="sv-SE"/>
              </w:rPr>
              <w:t>Desa</w:t>
            </w:r>
            <w:r>
              <w:rPr>
                <w:rFonts w:ascii="Times New Roman" w:eastAsia="Calibri" w:hAnsi="Times New Roman" w:cs="Times New Roman"/>
                <w:b/>
                <w:lang w:val="sv-SE"/>
              </w:rPr>
              <w:t>/Dusun</w:t>
            </w:r>
          </w:p>
        </w:tc>
        <w:tc>
          <w:tcPr>
            <w:tcW w:w="1681" w:type="dxa"/>
            <w:tcBorders>
              <w:bottom w:val="double" w:sz="4" w:space="0" w:color="auto"/>
            </w:tcBorders>
            <w:vAlign w:val="center"/>
          </w:tcPr>
          <w:p w:rsidR="005F5D59" w:rsidRPr="00AC03D0" w:rsidRDefault="005F5D59" w:rsidP="004D6EF5">
            <w:pPr>
              <w:spacing w:after="0" w:line="240" w:lineRule="auto"/>
              <w:jc w:val="center"/>
              <w:rPr>
                <w:rFonts w:ascii="Times New Roman" w:eastAsia="Calibri" w:hAnsi="Times New Roman" w:cs="Times New Roman"/>
                <w:b/>
                <w:lang w:val="sv-SE"/>
              </w:rPr>
            </w:pPr>
            <w:r w:rsidRPr="00AC03D0">
              <w:rPr>
                <w:rFonts w:ascii="Times New Roman" w:eastAsia="Calibri" w:hAnsi="Times New Roman" w:cs="Times New Roman"/>
                <w:b/>
                <w:lang w:val="sv-SE"/>
              </w:rPr>
              <w:t>Kecamatan</w:t>
            </w:r>
          </w:p>
        </w:tc>
        <w:tc>
          <w:tcPr>
            <w:tcW w:w="1541" w:type="dxa"/>
            <w:tcBorders>
              <w:bottom w:val="double" w:sz="4" w:space="0" w:color="auto"/>
            </w:tcBorders>
            <w:vAlign w:val="center"/>
          </w:tcPr>
          <w:p w:rsidR="005F5D59" w:rsidRPr="00AC03D0" w:rsidRDefault="005F5D59" w:rsidP="004D6EF5">
            <w:pPr>
              <w:spacing w:after="0" w:line="240" w:lineRule="auto"/>
              <w:jc w:val="center"/>
              <w:rPr>
                <w:rFonts w:ascii="Times New Roman" w:eastAsia="Calibri" w:hAnsi="Times New Roman" w:cs="Times New Roman"/>
                <w:b/>
                <w:lang w:val="sv-SE"/>
              </w:rPr>
            </w:pPr>
            <w:r w:rsidRPr="00AC03D0">
              <w:rPr>
                <w:rFonts w:ascii="Times New Roman" w:eastAsia="Calibri" w:hAnsi="Times New Roman" w:cs="Times New Roman"/>
                <w:b/>
                <w:lang w:val="sv-SE"/>
              </w:rPr>
              <w:t>Kabupaten</w:t>
            </w:r>
          </w:p>
        </w:tc>
      </w:tr>
      <w:tr w:rsidR="005F5D59" w:rsidRPr="00AC03D0" w:rsidTr="004D6EF5">
        <w:trPr>
          <w:trHeight w:val="148"/>
        </w:trPr>
        <w:tc>
          <w:tcPr>
            <w:tcW w:w="1991" w:type="dxa"/>
            <w:tcBorders>
              <w:top w:val="double" w:sz="4" w:space="0" w:color="auto"/>
            </w:tcBorders>
            <w:vAlign w:val="center"/>
          </w:tcPr>
          <w:p w:rsidR="005F5D59" w:rsidRPr="00AC03D0" w:rsidRDefault="005F5D59" w:rsidP="004D6EF5">
            <w:pPr>
              <w:pStyle w:val="ListParagraph"/>
              <w:ind w:left="0"/>
              <w:rPr>
                <w:rFonts w:ascii="Times New Roman" w:hAnsi="Times New Roman" w:cs="Times New Roman"/>
                <w:sz w:val="24"/>
                <w:szCs w:val="24"/>
              </w:rPr>
            </w:pPr>
            <w:r w:rsidRPr="00AC03D0">
              <w:rPr>
                <w:rFonts w:ascii="Times New Roman" w:hAnsi="Times New Roman" w:cs="Times New Roman"/>
                <w:sz w:val="24"/>
                <w:szCs w:val="24"/>
              </w:rPr>
              <w:t xml:space="preserve">Sebelah Utara </w:t>
            </w:r>
          </w:p>
        </w:tc>
        <w:tc>
          <w:tcPr>
            <w:tcW w:w="3150" w:type="dxa"/>
            <w:tcBorders>
              <w:top w:val="double" w:sz="4" w:space="0" w:color="auto"/>
            </w:tcBorders>
            <w:vAlign w:val="center"/>
          </w:tcPr>
          <w:p w:rsidR="005F5D59" w:rsidRPr="00AC03D0" w:rsidRDefault="005F5D59" w:rsidP="004D6EF5">
            <w:pPr>
              <w:pStyle w:val="ListParagraph"/>
              <w:ind w:left="0"/>
              <w:jc w:val="both"/>
              <w:rPr>
                <w:rFonts w:ascii="Times New Roman" w:hAnsi="Times New Roman" w:cs="Times New Roman"/>
                <w:sz w:val="24"/>
                <w:szCs w:val="24"/>
              </w:rPr>
            </w:pPr>
            <w:r>
              <w:rPr>
                <w:rFonts w:ascii="Times New Roman" w:hAnsi="Times New Roman" w:cs="Times New Roman"/>
                <w:sz w:val="24"/>
                <w:szCs w:val="24"/>
              </w:rPr>
              <w:t>Dusun Bangun Harjo</w:t>
            </w:r>
          </w:p>
        </w:tc>
        <w:tc>
          <w:tcPr>
            <w:tcW w:w="1681" w:type="dxa"/>
            <w:tcBorders>
              <w:top w:val="double" w:sz="4" w:space="0" w:color="auto"/>
            </w:tcBorders>
            <w:vAlign w:val="center"/>
          </w:tcPr>
          <w:p w:rsidR="005F5D59" w:rsidRPr="0027036C" w:rsidRDefault="005F5D59" w:rsidP="004D6EF5">
            <w:pPr>
              <w:pStyle w:val="ListParagraph"/>
              <w:ind w:left="0"/>
              <w:rPr>
                <w:rFonts w:ascii="Times New Roman" w:hAnsi="Times New Roman" w:cs="Times New Roman"/>
                <w:sz w:val="24"/>
                <w:szCs w:val="24"/>
              </w:rPr>
            </w:pPr>
            <w:r>
              <w:rPr>
                <w:rFonts w:ascii="Times New Roman" w:hAnsi="Times New Roman" w:cs="Times New Roman"/>
                <w:sz w:val="24"/>
                <w:szCs w:val="24"/>
              </w:rPr>
              <w:t>Pelepat Ilir</w:t>
            </w:r>
          </w:p>
        </w:tc>
        <w:tc>
          <w:tcPr>
            <w:tcW w:w="1541" w:type="dxa"/>
            <w:tcBorders>
              <w:top w:val="double" w:sz="4" w:space="0" w:color="auto"/>
            </w:tcBorders>
          </w:tcPr>
          <w:p w:rsidR="005F5D59" w:rsidRPr="0027036C" w:rsidRDefault="005F5D59" w:rsidP="004D6EF5">
            <w:pPr>
              <w:pStyle w:val="ListParagraph"/>
              <w:ind w:left="0"/>
              <w:rPr>
                <w:rFonts w:ascii="Times New Roman" w:hAnsi="Times New Roman" w:cs="Times New Roman"/>
                <w:sz w:val="24"/>
                <w:szCs w:val="24"/>
              </w:rPr>
            </w:pPr>
            <w:r>
              <w:rPr>
                <w:rFonts w:ascii="Times New Roman" w:hAnsi="Times New Roman" w:cs="Times New Roman"/>
                <w:sz w:val="24"/>
                <w:szCs w:val="24"/>
              </w:rPr>
              <w:t>Bungo</w:t>
            </w:r>
          </w:p>
        </w:tc>
      </w:tr>
      <w:tr w:rsidR="005F5D59" w:rsidRPr="00AC03D0" w:rsidTr="004D6EF5">
        <w:trPr>
          <w:trHeight w:val="247"/>
        </w:trPr>
        <w:tc>
          <w:tcPr>
            <w:tcW w:w="1991" w:type="dxa"/>
            <w:vAlign w:val="center"/>
          </w:tcPr>
          <w:p w:rsidR="005F5D59" w:rsidRPr="00AC03D0" w:rsidRDefault="005F5D59" w:rsidP="004D6EF5">
            <w:pPr>
              <w:pStyle w:val="ListParagraph"/>
              <w:ind w:left="0"/>
              <w:rPr>
                <w:rFonts w:ascii="Times New Roman" w:hAnsi="Times New Roman" w:cs="Times New Roman"/>
                <w:sz w:val="24"/>
                <w:szCs w:val="24"/>
              </w:rPr>
            </w:pPr>
            <w:r w:rsidRPr="00AC03D0">
              <w:rPr>
                <w:rFonts w:ascii="Times New Roman" w:hAnsi="Times New Roman" w:cs="Times New Roman"/>
                <w:sz w:val="24"/>
                <w:szCs w:val="24"/>
              </w:rPr>
              <w:t>Sebelah Selatan</w:t>
            </w:r>
          </w:p>
        </w:tc>
        <w:tc>
          <w:tcPr>
            <w:tcW w:w="3150" w:type="dxa"/>
            <w:vAlign w:val="center"/>
          </w:tcPr>
          <w:p w:rsidR="005F5D59" w:rsidRPr="0075785F" w:rsidRDefault="005F5D59" w:rsidP="004D6EF5">
            <w:pPr>
              <w:pStyle w:val="ListParagraph"/>
              <w:ind w:left="0"/>
              <w:jc w:val="both"/>
              <w:rPr>
                <w:rFonts w:ascii="Times New Roman" w:hAnsi="Times New Roman" w:cs="Times New Roman"/>
                <w:sz w:val="24"/>
                <w:szCs w:val="24"/>
              </w:rPr>
            </w:pPr>
            <w:r>
              <w:rPr>
                <w:rFonts w:ascii="Times New Roman" w:hAnsi="Times New Roman" w:cs="Times New Roman"/>
                <w:sz w:val="24"/>
                <w:szCs w:val="24"/>
              </w:rPr>
              <w:t>Dusun  Karya Harapan Mukti</w:t>
            </w:r>
          </w:p>
        </w:tc>
        <w:tc>
          <w:tcPr>
            <w:tcW w:w="1681" w:type="dxa"/>
            <w:vAlign w:val="center"/>
          </w:tcPr>
          <w:p w:rsidR="005F5D59" w:rsidRPr="0027036C" w:rsidRDefault="005F5D59" w:rsidP="004D6EF5">
            <w:pPr>
              <w:pStyle w:val="ListParagraph"/>
              <w:ind w:left="0"/>
              <w:rPr>
                <w:rFonts w:ascii="Times New Roman" w:hAnsi="Times New Roman" w:cs="Times New Roman"/>
                <w:sz w:val="24"/>
                <w:szCs w:val="24"/>
              </w:rPr>
            </w:pPr>
            <w:r>
              <w:rPr>
                <w:rFonts w:ascii="Times New Roman" w:hAnsi="Times New Roman" w:cs="Times New Roman"/>
                <w:sz w:val="24"/>
                <w:szCs w:val="24"/>
              </w:rPr>
              <w:t>Pelepat Ilir</w:t>
            </w:r>
          </w:p>
        </w:tc>
        <w:tc>
          <w:tcPr>
            <w:tcW w:w="1541" w:type="dxa"/>
          </w:tcPr>
          <w:p w:rsidR="005F5D59" w:rsidRPr="0027036C" w:rsidRDefault="005F5D59" w:rsidP="004D6EF5">
            <w:pPr>
              <w:pStyle w:val="ListParagraph"/>
              <w:ind w:left="0"/>
              <w:rPr>
                <w:rFonts w:ascii="Times New Roman" w:hAnsi="Times New Roman" w:cs="Times New Roman"/>
                <w:sz w:val="24"/>
                <w:szCs w:val="24"/>
              </w:rPr>
            </w:pPr>
            <w:r>
              <w:rPr>
                <w:rFonts w:ascii="Times New Roman" w:hAnsi="Times New Roman" w:cs="Times New Roman"/>
                <w:sz w:val="24"/>
                <w:szCs w:val="24"/>
              </w:rPr>
              <w:t>Bungo</w:t>
            </w:r>
          </w:p>
        </w:tc>
      </w:tr>
      <w:tr w:rsidR="005F5D59" w:rsidRPr="00AC03D0" w:rsidTr="004D6EF5">
        <w:trPr>
          <w:trHeight w:val="247"/>
        </w:trPr>
        <w:tc>
          <w:tcPr>
            <w:tcW w:w="1991" w:type="dxa"/>
            <w:vAlign w:val="center"/>
          </w:tcPr>
          <w:p w:rsidR="005F5D59" w:rsidRPr="00AC03D0" w:rsidRDefault="005F5D59" w:rsidP="004D6EF5">
            <w:pPr>
              <w:pStyle w:val="ListParagraph"/>
              <w:ind w:left="0"/>
              <w:rPr>
                <w:rFonts w:ascii="Times New Roman" w:hAnsi="Times New Roman" w:cs="Times New Roman"/>
                <w:sz w:val="24"/>
                <w:szCs w:val="24"/>
              </w:rPr>
            </w:pPr>
            <w:r w:rsidRPr="00AC03D0">
              <w:rPr>
                <w:rFonts w:ascii="Times New Roman" w:hAnsi="Times New Roman" w:cs="Times New Roman"/>
                <w:sz w:val="24"/>
                <w:szCs w:val="24"/>
              </w:rPr>
              <w:t>Sebelah Timur</w:t>
            </w:r>
          </w:p>
        </w:tc>
        <w:tc>
          <w:tcPr>
            <w:tcW w:w="3150" w:type="dxa"/>
            <w:vAlign w:val="center"/>
          </w:tcPr>
          <w:p w:rsidR="005F5D59" w:rsidRPr="0027036C" w:rsidRDefault="005F5D59" w:rsidP="004D6EF5">
            <w:pPr>
              <w:pStyle w:val="ListParagraph"/>
              <w:ind w:left="0"/>
              <w:jc w:val="both"/>
              <w:rPr>
                <w:rFonts w:ascii="Times New Roman" w:hAnsi="Times New Roman" w:cs="Times New Roman"/>
                <w:b/>
                <w:sz w:val="24"/>
                <w:szCs w:val="24"/>
                <w:lang w:val="id-ID"/>
              </w:rPr>
            </w:pPr>
            <w:r>
              <w:rPr>
                <w:rFonts w:ascii="Times New Roman" w:hAnsi="Times New Roman" w:cs="Times New Roman"/>
                <w:sz w:val="24"/>
                <w:szCs w:val="24"/>
              </w:rPr>
              <w:t>Dusun Purwa Sari</w:t>
            </w:r>
          </w:p>
        </w:tc>
        <w:tc>
          <w:tcPr>
            <w:tcW w:w="1681" w:type="dxa"/>
            <w:vAlign w:val="center"/>
          </w:tcPr>
          <w:p w:rsidR="005F5D59" w:rsidRPr="0027036C" w:rsidRDefault="005F5D59" w:rsidP="004D6EF5">
            <w:pPr>
              <w:pStyle w:val="ListParagraph"/>
              <w:ind w:left="0"/>
              <w:rPr>
                <w:rFonts w:ascii="Times New Roman" w:hAnsi="Times New Roman" w:cs="Times New Roman"/>
                <w:sz w:val="24"/>
                <w:szCs w:val="24"/>
              </w:rPr>
            </w:pPr>
            <w:r>
              <w:rPr>
                <w:rFonts w:ascii="Times New Roman" w:hAnsi="Times New Roman" w:cs="Times New Roman"/>
                <w:sz w:val="24"/>
                <w:szCs w:val="24"/>
              </w:rPr>
              <w:t>Pelepat Ilir</w:t>
            </w:r>
          </w:p>
        </w:tc>
        <w:tc>
          <w:tcPr>
            <w:tcW w:w="1541" w:type="dxa"/>
          </w:tcPr>
          <w:p w:rsidR="005F5D59" w:rsidRPr="0027036C" w:rsidRDefault="005F5D59" w:rsidP="004D6EF5">
            <w:pPr>
              <w:pStyle w:val="ListParagraph"/>
              <w:ind w:left="0"/>
              <w:rPr>
                <w:rFonts w:ascii="Times New Roman" w:hAnsi="Times New Roman" w:cs="Times New Roman"/>
                <w:sz w:val="24"/>
                <w:szCs w:val="24"/>
              </w:rPr>
            </w:pPr>
            <w:r>
              <w:rPr>
                <w:rFonts w:ascii="Times New Roman" w:hAnsi="Times New Roman" w:cs="Times New Roman"/>
                <w:sz w:val="24"/>
                <w:szCs w:val="24"/>
              </w:rPr>
              <w:t>Bungo</w:t>
            </w:r>
          </w:p>
        </w:tc>
      </w:tr>
      <w:tr w:rsidR="005F5D59" w:rsidRPr="00AC03D0" w:rsidTr="004D6EF5">
        <w:trPr>
          <w:trHeight w:val="70"/>
        </w:trPr>
        <w:tc>
          <w:tcPr>
            <w:tcW w:w="1991" w:type="dxa"/>
            <w:vAlign w:val="center"/>
          </w:tcPr>
          <w:p w:rsidR="005F5D59" w:rsidRPr="00AC03D0" w:rsidRDefault="005F5D59" w:rsidP="004D6EF5">
            <w:pPr>
              <w:pStyle w:val="ListParagraph"/>
              <w:ind w:left="0"/>
              <w:rPr>
                <w:rFonts w:ascii="Times New Roman" w:hAnsi="Times New Roman" w:cs="Times New Roman"/>
                <w:sz w:val="24"/>
                <w:szCs w:val="24"/>
              </w:rPr>
            </w:pPr>
            <w:r w:rsidRPr="00AC03D0">
              <w:rPr>
                <w:rFonts w:ascii="Times New Roman" w:hAnsi="Times New Roman" w:cs="Times New Roman"/>
                <w:sz w:val="24"/>
                <w:szCs w:val="24"/>
              </w:rPr>
              <w:t>Sebelah Barat</w:t>
            </w:r>
          </w:p>
        </w:tc>
        <w:tc>
          <w:tcPr>
            <w:tcW w:w="3150" w:type="dxa"/>
            <w:vAlign w:val="center"/>
          </w:tcPr>
          <w:p w:rsidR="005F5D59" w:rsidRPr="00EF688C" w:rsidRDefault="005F5D59" w:rsidP="004D6EF5">
            <w:pPr>
              <w:tabs>
                <w:tab w:val="left" w:pos="0"/>
                <w:tab w:val="left" w:pos="283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Dusun Kuamang Jaya</w:t>
            </w:r>
          </w:p>
        </w:tc>
        <w:tc>
          <w:tcPr>
            <w:tcW w:w="1681" w:type="dxa"/>
            <w:vAlign w:val="center"/>
          </w:tcPr>
          <w:p w:rsidR="005F5D59" w:rsidRPr="0027036C" w:rsidRDefault="005F5D59" w:rsidP="004D6EF5">
            <w:pPr>
              <w:pStyle w:val="ListParagraph"/>
              <w:ind w:left="0"/>
              <w:rPr>
                <w:rFonts w:ascii="Times New Roman" w:hAnsi="Times New Roman" w:cs="Times New Roman"/>
                <w:sz w:val="24"/>
                <w:szCs w:val="24"/>
              </w:rPr>
            </w:pPr>
            <w:r>
              <w:rPr>
                <w:rFonts w:ascii="Times New Roman" w:hAnsi="Times New Roman" w:cs="Times New Roman"/>
                <w:sz w:val="24"/>
                <w:szCs w:val="24"/>
              </w:rPr>
              <w:t>Pelepat Ilir</w:t>
            </w:r>
          </w:p>
        </w:tc>
        <w:tc>
          <w:tcPr>
            <w:tcW w:w="1541" w:type="dxa"/>
          </w:tcPr>
          <w:p w:rsidR="005F5D59" w:rsidRPr="0027036C" w:rsidRDefault="005F5D59" w:rsidP="004D6EF5">
            <w:pPr>
              <w:pStyle w:val="ListParagraph"/>
              <w:ind w:left="0"/>
              <w:rPr>
                <w:rFonts w:ascii="Times New Roman" w:hAnsi="Times New Roman" w:cs="Times New Roman"/>
                <w:sz w:val="24"/>
                <w:szCs w:val="24"/>
              </w:rPr>
            </w:pPr>
            <w:r>
              <w:rPr>
                <w:rFonts w:ascii="Times New Roman" w:hAnsi="Times New Roman" w:cs="Times New Roman"/>
                <w:sz w:val="24"/>
                <w:szCs w:val="24"/>
              </w:rPr>
              <w:t>Bungo</w:t>
            </w:r>
          </w:p>
        </w:tc>
      </w:tr>
    </w:tbl>
    <w:p w:rsidR="005F5D59" w:rsidRPr="00AC03D0" w:rsidRDefault="005F5D59" w:rsidP="005F5D59">
      <w:pPr>
        <w:ind w:left="709" w:firstLine="567"/>
        <w:jc w:val="both"/>
        <w:rPr>
          <w:rFonts w:ascii="Times New Roman" w:hAnsi="Times New Roman" w:cs="Times New Roman"/>
          <w:sz w:val="24"/>
          <w:szCs w:val="24"/>
          <w:lang w:val="sv-SE"/>
        </w:rPr>
      </w:pPr>
    </w:p>
    <w:p w:rsidR="005F5D59" w:rsidRPr="00AC03D0" w:rsidRDefault="005F5D59" w:rsidP="005F5D59">
      <w:pPr>
        <w:ind w:left="709" w:firstLine="567"/>
        <w:jc w:val="both"/>
        <w:rPr>
          <w:rFonts w:ascii="Times New Roman" w:hAnsi="Times New Roman" w:cs="Times New Roman"/>
          <w:sz w:val="24"/>
          <w:szCs w:val="24"/>
        </w:rPr>
      </w:pPr>
      <w:r w:rsidRPr="00AC03D0">
        <w:rPr>
          <w:rFonts w:ascii="Times New Roman" w:hAnsi="Times New Roman" w:cs="Times New Roman"/>
          <w:sz w:val="24"/>
          <w:szCs w:val="24"/>
          <w:lang w:val="sv-SE"/>
        </w:rPr>
        <w:t xml:space="preserve">Jarak dari </w:t>
      </w:r>
      <w:r>
        <w:rPr>
          <w:rFonts w:ascii="Times New Roman" w:hAnsi="Times New Roman" w:cs="Times New Roman"/>
          <w:sz w:val="24"/>
          <w:szCs w:val="24"/>
          <w:lang w:val="sv-SE"/>
        </w:rPr>
        <w:t>Dusun Kuning Gading</w:t>
      </w:r>
      <w:r w:rsidRPr="00AC03D0">
        <w:rPr>
          <w:rFonts w:ascii="Times New Roman" w:hAnsi="Times New Roman" w:cs="Times New Roman"/>
          <w:sz w:val="24"/>
          <w:szCs w:val="24"/>
          <w:lang w:val="sv-SE"/>
        </w:rPr>
        <w:t xml:space="preserve"> ibu kota Kecamatan </w:t>
      </w:r>
      <w:r>
        <w:rPr>
          <w:rFonts w:ascii="Times New Roman" w:hAnsi="Times New Roman" w:cs="Times New Roman"/>
          <w:sz w:val="24"/>
          <w:szCs w:val="24"/>
          <w:lang w:val="sv-SE"/>
        </w:rPr>
        <w:t>5 Km ke arah selatan</w:t>
      </w:r>
      <w:r w:rsidRPr="00AC03D0">
        <w:rPr>
          <w:rFonts w:ascii="Times New Roman" w:hAnsi="Times New Roman" w:cs="Times New Roman"/>
          <w:sz w:val="24"/>
          <w:szCs w:val="24"/>
          <w:lang w:val="sv-SE"/>
        </w:rPr>
        <w:t xml:space="preserve">, jarak ke ibu kota Kabupaten </w:t>
      </w:r>
      <w:r>
        <w:rPr>
          <w:rFonts w:ascii="Times New Roman" w:hAnsi="Times New Roman" w:cs="Times New Roman"/>
          <w:sz w:val="24"/>
          <w:szCs w:val="24"/>
        </w:rPr>
        <w:t>Bungo</w:t>
      </w:r>
      <w:r w:rsidRPr="00AC03D0">
        <w:rPr>
          <w:rFonts w:ascii="Times New Roman" w:hAnsi="Times New Roman" w:cs="Times New Roman"/>
          <w:sz w:val="24"/>
          <w:szCs w:val="24"/>
          <w:lang w:val="id-ID"/>
        </w:rPr>
        <w:t xml:space="preserve"> </w:t>
      </w:r>
      <w:r>
        <w:rPr>
          <w:rFonts w:ascii="Times New Roman" w:hAnsi="Times New Roman" w:cs="Times New Roman"/>
          <w:sz w:val="24"/>
          <w:szCs w:val="24"/>
        </w:rPr>
        <w:t>34</w:t>
      </w:r>
      <w:r w:rsidRPr="00AC03D0">
        <w:rPr>
          <w:rFonts w:ascii="Times New Roman" w:hAnsi="Times New Roman" w:cs="Times New Roman"/>
          <w:sz w:val="24"/>
          <w:szCs w:val="24"/>
        </w:rPr>
        <w:t xml:space="preserve"> </w:t>
      </w:r>
      <w:r w:rsidRPr="00AC03D0">
        <w:rPr>
          <w:rFonts w:ascii="Times New Roman" w:hAnsi="Times New Roman" w:cs="Times New Roman"/>
          <w:sz w:val="24"/>
          <w:szCs w:val="24"/>
          <w:lang w:val="sv-SE"/>
        </w:rPr>
        <w:t>Km</w:t>
      </w:r>
      <w:r>
        <w:rPr>
          <w:rFonts w:ascii="Times New Roman" w:hAnsi="Times New Roman" w:cs="Times New Roman"/>
          <w:sz w:val="24"/>
          <w:szCs w:val="24"/>
          <w:lang w:val="sv-SE"/>
        </w:rPr>
        <w:t>.</w:t>
      </w:r>
    </w:p>
    <w:p w:rsidR="005F5D59" w:rsidRPr="00AC03D0" w:rsidRDefault="005F5D59" w:rsidP="005F5D59">
      <w:pPr>
        <w:pStyle w:val="NoSpacing"/>
        <w:jc w:val="both"/>
        <w:rPr>
          <w:rFonts w:ascii="Times New Roman" w:hAnsi="Times New Roman" w:cs="Times New Roman"/>
          <w:sz w:val="24"/>
          <w:szCs w:val="24"/>
        </w:rPr>
        <w:sectPr w:rsidR="005F5D59" w:rsidRPr="00AC03D0" w:rsidSect="00E92C65">
          <w:footerReference w:type="default" r:id="rId6"/>
          <w:pgSz w:w="11907" w:h="16839" w:code="9"/>
          <w:pgMar w:top="1134" w:right="1134" w:bottom="1134" w:left="1701" w:header="794" w:footer="227" w:gutter="0"/>
          <w:cols w:space="708"/>
          <w:docGrid w:linePitch="360"/>
        </w:sectPr>
      </w:pPr>
    </w:p>
    <w:p w:rsidR="005F5D59" w:rsidRPr="00AC03D0" w:rsidRDefault="005F5D59" w:rsidP="005F5D59">
      <w:pPr>
        <w:pStyle w:val="NoSpacing"/>
        <w:jc w:val="both"/>
        <w:rPr>
          <w:rFonts w:ascii="Times New Roman" w:hAnsi="Times New Roman" w:cs="Times New Roman"/>
          <w:sz w:val="24"/>
          <w:szCs w:val="24"/>
        </w:rPr>
      </w:pPr>
      <w:r w:rsidRPr="00AC03D0">
        <w:rPr>
          <w:rFonts w:ascii="Times New Roman" w:hAnsi="Times New Roman" w:cs="Times New Roman"/>
          <w:sz w:val="24"/>
          <w:szCs w:val="24"/>
        </w:rPr>
        <w:lastRenderedPageBreak/>
        <w:t>Secara Visualisasi, wilayah administra</w:t>
      </w:r>
      <w:r w:rsidRPr="00AC03D0">
        <w:rPr>
          <w:rFonts w:ascii="Times New Roman" w:hAnsi="Times New Roman" w:cs="Times New Roman"/>
          <w:sz w:val="24"/>
          <w:szCs w:val="24"/>
          <w:lang w:val="id-ID"/>
        </w:rPr>
        <w:t>ti</w:t>
      </w:r>
      <w:r w:rsidRPr="00AC03D0">
        <w:rPr>
          <w:rFonts w:ascii="Times New Roman" w:hAnsi="Times New Roman" w:cs="Times New Roman"/>
          <w:sz w:val="24"/>
          <w:szCs w:val="24"/>
        </w:rPr>
        <w:t xml:space="preserve">f dapat dilihat dalam Peta Wilayah Desa </w:t>
      </w:r>
      <w:r>
        <w:rPr>
          <w:rFonts w:ascii="Times New Roman" w:hAnsi="Times New Roman" w:cs="Times New Roman"/>
          <w:sz w:val="24"/>
          <w:szCs w:val="24"/>
          <w:lang w:val="sv-SE"/>
        </w:rPr>
        <w:t>Kuning Gading</w:t>
      </w:r>
      <w:r w:rsidRPr="00AC03D0">
        <w:rPr>
          <w:rFonts w:ascii="Times New Roman" w:hAnsi="Times New Roman" w:cs="Times New Roman"/>
          <w:sz w:val="24"/>
          <w:szCs w:val="24"/>
          <w:lang w:val="id-ID"/>
        </w:rPr>
        <w:t xml:space="preserve"> </w:t>
      </w:r>
      <w:r w:rsidRPr="00AC03D0">
        <w:rPr>
          <w:rFonts w:ascii="Times New Roman" w:hAnsi="Times New Roman" w:cs="Times New Roman"/>
          <w:sz w:val="24"/>
          <w:szCs w:val="24"/>
        </w:rPr>
        <w:t>Sebagai berikut:</w:t>
      </w:r>
    </w:p>
    <w:p w:rsidR="005F5D59" w:rsidRPr="00AC03D0" w:rsidRDefault="005F5D59" w:rsidP="005F5D59">
      <w:pPr>
        <w:pStyle w:val="NoSpacing"/>
        <w:jc w:val="both"/>
        <w:rPr>
          <w:rFonts w:ascii="Times New Roman" w:hAnsi="Times New Roman" w:cs="Times New Roman"/>
          <w:sz w:val="24"/>
          <w:szCs w:val="24"/>
        </w:rPr>
      </w:pPr>
    </w:p>
    <w:p w:rsidR="005F5D59" w:rsidRPr="00AC03D0" w:rsidRDefault="005F5D59" w:rsidP="005F5D59">
      <w:pPr>
        <w:pStyle w:val="NoSpacing"/>
        <w:jc w:val="center"/>
        <w:rPr>
          <w:rFonts w:ascii="Times New Roman" w:hAnsi="Times New Roman" w:cs="Times New Roman"/>
          <w:b/>
          <w:noProof/>
          <w:sz w:val="24"/>
          <w:szCs w:val="24"/>
        </w:rPr>
      </w:pPr>
      <w:r w:rsidRPr="00AC03D0">
        <w:rPr>
          <w:rFonts w:ascii="Times New Roman" w:hAnsi="Times New Roman" w:cs="Times New Roman"/>
          <w:b/>
          <w:noProof/>
          <w:sz w:val="24"/>
          <w:szCs w:val="24"/>
        </w:rPr>
        <w:t>PETA</w:t>
      </w:r>
      <w:r w:rsidRPr="00AC03D0">
        <w:rPr>
          <w:rFonts w:ascii="Times New Roman" w:hAnsi="Times New Roman" w:cs="Times New Roman"/>
          <w:b/>
          <w:noProof/>
          <w:sz w:val="24"/>
          <w:szCs w:val="24"/>
          <w:lang w:val="id-ID"/>
        </w:rPr>
        <w:t xml:space="preserve"> </w:t>
      </w:r>
      <w:r>
        <w:rPr>
          <w:rFonts w:ascii="Times New Roman" w:hAnsi="Times New Roman" w:cs="Times New Roman"/>
          <w:b/>
          <w:noProof/>
          <w:sz w:val="24"/>
          <w:szCs w:val="24"/>
        </w:rPr>
        <w:t>DUSUN</w:t>
      </w:r>
      <w:r w:rsidRPr="00AC03D0">
        <w:rPr>
          <w:rFonts w:ascii="Times New Roman" w:hAnsi="Times New Roman" w:cs="Times New Roman"/>
          <w:b/>
          <w:noProof/>
          <w:sz w:val="24"/>
          <w:szCs w:val="24"/>
        </w:rPr>
        <w:t xml:space="preserve"> </w:t>
      </w:r>
      <w:r w:rsidRPr="007B0F28">
        <w:rPr>
          <w:rFonts w:ascii="Times New Roman" w:hAnsi="Times New Roman" w:cs="Times New Roman"/>
          <w:b/>
          <w:sz w:val="24"/>
          <w:szCs w:val="24"/>
          <w:lang w:val="sv-SE"/>
        </w:rPr>
        <w:t>KUNING GADING</w:t>
      </w:r>
    </w:p>
    <w:p w:rsidR="005F5D59" w:rsidRPr="00AC03D0" w:rsidRDefault="005F5D59" w:rsidP="005F5D59">
      <w:pPr>
        <w:rPr>
          <w:rFonts w:ascii="Times New Roman" w:hAnsi="Times New Roman" w:cs="Times New Roman"/>
        </w:rPr>
      </w:pPr>
      <w:r>
        <w:rPr>
          <w:rFonts w:ascii="Times New Roman" w:hAnsi="Times New Roman" w:cs="Times New Roman"/>
          <w:noProof/>
          <w:lang w:val="id-ID" w:eastAsia="id-ID"/>
        </w:rPr>
        <w:drawing>
          <wp:inline distT="0" distB="0" distL="0" distR="0" wp14:anchorId="37484CCA" wp14:editId="6BB6BEE4">
            <wp:extent cx="9519088" cy="5139558"/>
            <wp:effectExtent l="19050" t="0" r="5912" b="0"/>
            <wp:docPr id="1" name="Picture 1" descr="F:\pet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eta.jpeg"/>
                    <pic:cNvPicPr>
                      <a:picLocks noChangeAspect="1" noChangeArrowheads="1"/>
                    </pic:cNvPicPr>
                  </pic:nvPicPr>
                  <pic:blipFill>
                    <a:blip r:embed="rId7"/>
                    <a:srcRect/>
                    <a:stretch>
                      <a:fillRect/>
                    </a:stretch>
                  </pic:blipFill>
                  <pic:spPr bwMode="auto">
                    <a:xfrm>
                      <a:off x="0" y="0"/>
                      <a:ext cx="9520081" cy="5140094"/>
                    </a:xfrm>
                    <a:prstGeom prst="rect">
                      <a:avLst/>
                    </a:prstGeom>
                    <a:noFill/>
                    <a:ln w="9525">
                      <a:noFill/>
                      <a:miter lim="800000"/>
                      <a:headEnd/>
                      <a:tailEnd/>
                    </a:ln>
                  </pic:spPr>
                </pic:pic>
              </a:graphicData>
            </a:graphic>
          </wp:inline>
        </w:drawing>
      </w:r>
    </w:p>
    <w:p w:rsidR="005F5D59" w:rsidRPr="00AC03D0" w:rsidRDefault="005F5D59" w:rsidP="005F5D59">
      <w:pPr>
        <w:rPr>
          <w:rFonts w:ascii="Times New Roman" w:hAnsi="Times New Roman" w:cs="Times New Roman"/>
        </w:rPr>
      </w:pPr>
    </w:p>
    <w:p w:rsidR="005F5D59" w:rsidRPr="00AC03D0" w:rsidRDefault="005F5D59" w:rsidP="005F5D59">
      <w:pPr>
        <w:tabs>
          <w:tab w:val="left" w:pos="12044"/>
        </w:tabs>
        <w:rPr>
          <w:rFonts w:ascii="Times New Roman" w:hAnsi="Times New Roman" w:cs="Times New Roman"/>
        </w:rPr>
        <w:sectPr w:rsidR="005F5D59" w:rsidRPr="00AC03D0" w:rsidSect="00E92C65">
          <w:pgSz w:w="16839" w:h="11907" w:orient="landscape" w:code="9"/>
          <w:pgMar w:top="1701" w:right="1134" w:bottom="567" w:left="1134" w:header="794" w:footer="113" w:gutter="0"/>
          <w:cols w:space="708"/>
          <w:docGrid w:linePitch="360"/>
        </w:sectPr>
      </w:pPr>
    </w:p>
    <w:p w:rsidR="005F5D59" w:rsidRPr="00AC03D0" w:rsidRDefault="005F5D59" w:rsidP="005F5D59">
      <w:pPr>
        <w:pStyle w:val="NoSpacing"/>
        <w:numPr>
          <w:ilvl w:val="3"/>
          <w:numId w:val="1"/>
        </w:numPr>
        <w:spacing w:line="360" w:lineRule="auto"/>
        <w:ind w:left="1080" w:hanging="371"/>
        <w:rPr>
          <w:rFonts w:ascii="Times New Roman" w:hAnsi="Times New Roman" w:cs="Times New Roman"/>
          <w:b/>
          <w:sz w:val="24"/>
          <w:szCs w:val="24"/>
        </w:rPr>
      </w:pPr>
      <w:r w:rsidRPr="00AC03D0">
        <w:rPr>
          <w:rFonts w:ascii="Times New Roman" w:hAnsi="Times New Roman" w:cs="Times New Roman"/>
          <w:b/>
          <w:sz w:val="24"/>
          <w:szCs w:val="24"/>
        </w:rPr>
        <w:lastRenderedPageBreak/>
        <w:t>Topografi</w:t>
      </w:r>
    </w:p>
    <w:p w:rsidR="005F5D59" w:rsidRPr="00AC03D0" w:rsidRDefault="005F5D59" w:rsidP="005F5D59">
      <w:pPr>
        <w:pStyle w:val="NoSpacing"/>
        <w:spacing w:line="360" w:lineRule="auto"/>
        <w:ind w:left="709" w:firstLine="567"/>
        <w:jc w:val="both"/>
        <w:rPr>
          <w:rFonts w:ascii="Times New Roman" w:hAnsi="Times New Roman" w:cs="Times New Roman"/>
          <w:sz w:val="24"/>
          <w:szCs w:val="24"/>
          <w:lang w:val="id-ID"/>
        </w:rPr>
      </w:pPr>
      <w:r>
        <w:rPr>
          <w:rFonts w:ascii="Times New Roman" w:hAnsi="Times New Roman" w:cs="Times New Roman"/>
          <w:sz w:val="24"/>
          <w:szCs w:val="24"/>
        </w:rPr>
        <w:t xml:space="preserve">Dusun </w:t>
      </w:r>
      <w:r>
        <w:rPr>
          <w:rFonts w:ascii="Times New Roman" w:hAnsi="Times New Roman" w:cs="Times New Roman"/>
          <w:sz w:val="24"/>
          <w:szCs w:val="24"/>
          <w:lang w:val="sv-SE"/>
        </w:rPr>
        <w:t>Kuning Gading</w:t>
      </w:r>
      <w:r w:rsidRPr="00AC03D0">
        <w:rPr>
          <w:rFonts w:ascii="Times New Roman" w:hAnsi="Times New Roman" w:cs="Times New Roman"/>
          <w:sz w:val="24"/>
          <w:szCs w:val="24"/>
          <w:lang w:val="sv-SE"/>
        </w:rPr>
        <w:t xml:space="preserve"> </w:t>
      </w:r>
      <w:r w:rsidRPr="00AC03D0">
        <w:rPr>
          <w:rFonts w:ascii="Times New Roman" w:hAnsi="Times New Roman" w:cs="Times New Roman"/>
          <w:sz w:val="24"/>
          <w:szCs w:val="24"/>
        </w:rPr>
        <w:t>merupakan desa</w:t>
      </w:r>
      <w:r>
        <w:rPr>
          <w:rFonts w:ascii="Times New Roman" w:hAnsi="Times New Roman" w:cs="Times New Roman"/>
          <w:sz w:val="24"/>
          <w:szCs w:val="24"/>
        </w:rPr>
        <w:t>/dusun</w:t>
      </w:r>
      <w:r w:rsidRPr="00AC03D0">
        <w:rPr>
          <w:rFonts w:ascii="Times New Roman" w:hAnsi="Times New Roman" w:cs="Times New Roman"/>
          <w:sz w:val="24"/>
          <w:szCs w:val="24"/>
        </w:rPr>
        <w:t xml:space="preserve"> yang berada didaerah dataran </w:t>
      </w:r>
      <w:r>
        <w:rPr>
          <w:rFonts w:ascii="Times New Roman" w:hAnsi="Times New Roman" w:cs="Times New Roman"/>
          <w:sz w:val="24"/>
          <w:szCs w:val="24"/>
        </w:rPr>
        <w:t>sedang</w:t>
      </w:r>
      <w:r w:rsidRPr="00AC03D0">
        <w:rPr>
          <w:rFonts w:ascii="Times New Roman" w:hAnsi="Times New Roman" w:cs="Times New Roman"/>
          <w:sz w:val="24"/>
          <w:szCs w:val="24"/>
        </w:rPr>
        <w:t xml:space="preserve">, dengan ketinggian </w:t>
      </w:r>
      <w:r>
        <w:rPr>
          <w:rFonts w:ascii="Times New Roman" w:hAnsi="Times New Roman" w:cs="Times New Roman"/>
          <w:sz w:val="24"/>
          <w:szCs w:val="24"/>
        </w:rPr>
        <w:t xml:space="preserve">100 - 499 </w:t>
      </w:r>
      <w:r w:rsidRPr="00AC03D0">
        <w:rPr>
          <w:rFonts w:ascii="Times New Roman" w:hAnsi="Times New Roman" w:cs="Times New Roman"/>
          <w:sz w:val="24"/>
          <w:szCs w:val="24"/>
        </w:rPr>
        <w:t>meter d</w:t>
      </w:r>
      <w:r w:rsidRPr="00AC03D0">
        <w:rPr>
          <w:rFonts w:ascii="Times New Roman" w:hAnsi="Times New Roman" w:cs="Times New Roman"/>
          <w:sz w:val="24"/>
          <w:szCs w:val="24"/>
          <w:lang w:val="id-ID"/>
        </w:rPr>
        <w:t>iatas</w:t>
      </w:r>
      <w:r w:rsidRPr="00AC03D0">
        <w:rPr>
          <w:rFonts w:ascii="Times New Roman" w:hAnsi="Times New Roman" w:cs="Times New Roman"/>
          <w:sz w:val="24"/>
          <w:szCs w:val="24"/>
        </w:rPr>
        <w:t xml:space="preserve"> permukaan laut (mdpl). Sebagian besar wilayah </w:t>
      </w:r>
      <w:r>
        <w:rPr>
          <w:rFonts w:ascii="Times New Roman" w:hAnsi="Times New Roman" w:cs="Times New Roman"/>
          <w:sz w:val="24"/>
          <w:szCs w:val="24"/>
        </w:rPr>
        <w:t>dusun</w:t>
      </w:r>
      <w:r w:rsidRPr="00AC03D0">
        <w:rPr>
          <w:rFonts w:ascii="Times New Roman" w:hAnsi="Times New Roman" w:cs="Times New Roman"/>
          <w:sz w:val="24"/>
          <w:szCs w:val="24"/>
        </w:rPr>
        <w:t xml:space="preserve"> adal</w:t>
      </w:r>
      <w:r>
        <w:rPr>
          <w:rFonts w:ascii="Times New Roman" w:hAnsi="Times New Roman" w:cs="Times New Roman"/>
          <w:sz w:val="24"/>
          <w:szCs w:val="24"/>
        </w:rPr>
        <w:t>ah lahan pertanian sub sektor perkebunan yaitu perkebunan kelapa sawit dan sebahagian perkebunan salak dengan permukaan tanah datar, dan</w:t>
      </w:r>
      <w:r w:rsidRPr="00AC03D0">
        <w:rPr>
          <w:rFonts w:ascii="Times New Roman" w:hAnsi="Times New Roman" w:cs="Times New Roman"/>
          <w:sz w:val="24"/>
          <w:szCs w:val="24"/>
        </w:rPr>
        <w:t xml:space="preserve"> curah hujan rata-rata </w:t>
      </w:r>
      <w:r>
        <w:rPr>
          <w:rFonts w:ascii="Times New Roman" w:hAnsi="Times New Roman" w:cs="Times New Roman"/>
          <w:sz w:val="24"/>
          <w:szCs w:val="24"/>
        </w:rPr>
        <w:t>1720 m</w:t>
      </w:r>
      <w:r w:rsidRPr="00AC03D0">
        <w:rPr>
          <w:rFonts w:ascii="Times New Roman" w:hAnsi="Times New Roman" w:cs="Times New Roman"/>
          <w:sz w:val="24"/>
          <w:szCs w:val="24"/>
        </w:rPr>
        <w:t>m/tahun</w:t>
      </w:r>
      <w:r w:rsidRPr="00AC03D0">
        <w:rPr>
          <w:rFonts w:ascii="Times New Roman" w:hAnsi="Times New Roman" w:cs="Times New Roman"/>
          <w:sz w:val="24"/>
          <w:szCs w:val="24"/>
          <w:lang w:val="id-ID"/>
        </w:rPr>
        <w:t>.</w:t>
      </w:r>
    </w:p>
    <w:p w:rsidR="005F5D59" w:rsidRPr="00AC03D0" w:rsidRDefault="005F5D59" w:rsidP="005F5D59">
      <w:pPr>
        <w:pStyle w:val="NoSpacing"/>
        <w:spacing w:line="360" w:lineRule="auto"/>
        <w:ind w:left="1560"/>
        <w:jc w:val="both"/>
        <w:rPr>
          <w:rFonts w:ascii="Times New Roman" w:hAnsi="Times New Roman" w:cs="Times New Roman"/>
          <w:b/>
          <w:sz w:val="24"/>
          <w:szCs w:val="24"/>
          <w:lang w:val="id-ID"/>
        </w:rPr>
      </w:pPr>
    </w:p>
    <w:p w:rsidR="005F5D59" w:rsidRPr="00AC03D0" w:rsidRDefault="005F5D59" w:rsidP="005F5D59">
      <w:pPr>
        <w:pStyle w:val="NoSpacing"/>
        <w:numPr>
          <w:ilvl w:val="3"/>
          <w:numId w:val="1"/>
        </w:numPr>
        <w:spacing w:line="360" w:lineRule="auto"/>
        <w:ind w:left="1080" w:hanging="371"/>
        <w:jc w:val="both"/>
        <w:rPr>
          <w:rFonts w:ascii="Times New Roman" w:hAnsi="Times New Roman" w:cs="Times New Roman"/>
          <w:b/>
          <w:sz w:val="24"/>
          <w:szCs w:val="24"/>
        </w:rPr>
      </w:pPr>
      <w:r w:rsidRPr="00AC03D0">
        <w:rPr>
          <w:rFonts w:ascii="Times New Roman" w:hAnsi="Times New Roman" w:cs="Times New Roman"/>
          <w:b/>
          <w:sz w:val="24"/>
          <w:szCs w:val="24"/>
        </w:rPr>
        <w:t>Hidrologi dan Klimatologi</w:t>
      </w:r>
    </w:p>
    <w:p w:rsidR="005F5D59" w:rsidRPr="00AC03D0" w:rsidRDefault="005F5D59" w:rsidP="005F5D59">
      <w:pPr>
        <w:spacing w:line="380" w:lineRule="atLeast"/>
        <w:ind w:left="709" w:firstLine="567"/>
        <w:jc w:val="both"/>
        <w:rPr>
          <w:rFonts w:ascii="Times New Roman" w:hAnsi="Times New Roman" w:cs="Times New Roman"/>
          <w:sz w:val="24"/>
          <w:szCs w:val="24"/>
        </w:rPr>
      </w:pPr>
      <w:r w:rsidRPr="00AC03D0">
        <w:rPr>
          <w:rFonts w:ascii="Times New Roman" w:hAnsi="Times New Roman" w:cs="Times New Roman"/>
          <w:sz w:val="24"/>
          <w:szCs w:val="24"/>
        </w:rPr>
        <w:t xml:space="preserve">Sumber air yang ada di </w:t>
      </w:r>
      <w:r>
        <w:rPr>
          <w:rFonts w:ascii="Times New Roman" w:hAnsi="Times New Roman" w:cs="Times New Roman"/>
          <w:sz w:val="24"/>
          <w:szCs w:val="24"/>
        </w:rPr>
        <w:t xml:space="preserve">Dusun </w:t>
      </w:r>
      <w:r>
        <w:rPr>
          <w:rFonts w:ascii="Times New Roman" w:hAnsi="Times New Roman" w:cs="Times New Roman"/>
          <w:sz w:val="24"/>
          <w:szCs w:val="24"/>
          <w:lang w:val="sv-SE"/>
        </w:rPr>
        <w:t>Kuning Gading</w:t>
      </w:r>
      <w:r w:rsidRPr="00AC03D0">
        <w:rPr>
          <w:rFonts w:ascii="Times New Roman" w:hAnsi="Times New Roman" w:cs="Times New Roman"/>
          <w:sz w:val="24"/>
          <w:szCs w:val="24"/>
          <w:lang w:val="sv-SE"/>
        </w:rPr>
        <w:t xml:space="preserve"> </w:t>
      </w:r>
      <w:r w:rsidRPr="00AC03D0">
        <w:rPr>
          <w:rFonts w:ascii="Times New Roman" w:hAnsi="Times New Roman" w:cs="Times New Roman"/>
          <w:sz w:val="24"/>
          <w:szCs w:val="24"/>
        </w:rPr>
        <w:t>meliputi air permukaan dan air tanah. Air permukaan berupa sungai</w:t>
      </w:r>
      <w:r>
        <w:rPr>
          <w:rFonts w:ascii="Times New Roman" w:hAnsi="Times New Roman" w:cs="Times New Roman"/>
          <w:sz w:val="24"/>
          <w:szCs w:val="24"/>
        </w:rPr>
        <w:t xml:space="preserve"> yang melintas di perbatasan dengan dusun Purwo Sari. </w:t>
      </w:r>
      <w:r w:rsidRPr="00AC03D0">
        <w:rPr>
          <w:rFonts w:ascii="Times New Roman" w:hAnsi="Times New Roman" w:cs="Times New Roman"/>
          <w:sz w:val="24"/>
          <w:szCs w:val="24"/>
        </w:rPr>
        <w:t>Untuk kebutuhan rumah tangga, masyarakat sebagian menggunaan air bersih</w:t>
      </w:r>
      <w:r>
        <w:rPr>
          <w:rFonts w:ascii="Times New Roman" w:hAnsi="Times New Roman" w:cs="Times New Roman"/>
          <w:sz w:val="24"/>
          <w:szCs w:val="24"/>
        </w:rPr>
        <w:t xml:space="preserve"> dari air tanah (sumur gali), sebahagian dari penyediaan PAMSIMAS</w:t>
      </w:r>
      <w:r w:rsidRPr="00AC03D0">
        <w:rPr>
          <w:rFonts w:ascii="Times New Roman" w:hAnsi="Times New Roman" w:cs="Times New Roman"/>
          <w:sz w:val="24"/>
          <w:szCs w:val="24"/>
        </w:rPr>
        <w:t xml:space="preserve"> dan sebagian yang lain </w:t>
      </w:r>
      <w:r>
        <w:rPr>
          <w:rFonts w:ascii="Times New Roman" w:hAnsi="Times New Roman" w:cs="Times New Roman"/>
          <w:sz w:val="24"/>
          <w:szCs w:val="24"/>
        </w:rPr>
        <w:t>dari</w:t>
      </w:r>
      <w:r w:rsidRPr="00AC03D0">
        <w:rPr>
          <w:rFonts w:ascii="Times New Roman" w:hAnsi="Times New Roman" w:cs="Times New Roman"/>
          <w:sz w:val="24"/>
          <w:szCs w:val="24"/>
        </w:rPr>
        <w:t xml:space="preserve"> sumur pompa/bor.</w:t>
      </w:r>
    </w:p>
    <w:p w:rsidR="005F5D59" w:rsidRPr="00AC03D0" w:rsidRDefault="005F5D59" w:rsidP="005F5D59">
      <w:pPr>
        <w:pStyle w:val="NoSpacing"/>
        <w:spacing w:line="360" w:lineRule="auto"/>
        <w:ind w:left="709"/>
        <w:rPr>
          <w:rFonts w:ascii="Times New Roman" w:hAnsi="Times New Roman" w:cs="Times New Roman"/>
          <w:b/>
          <w:sz w:val="24"/>
          <w:szCs w:val="24"/>
        </w:rPr>
      </w:pPr>
    </w:p>
    <w:p w:rsidR="005F5D59" w:rsidRPr="00AC03D0" w:rsidRDefault="005F5D59" w:rsidP="005F5D59">
      <w:pPr>
        <w:pStyle w:val="NoSpacing"/>
        <w:numPr>
          <w:ilvl w:val="3"/>
          <w:numId w:val="1"/>
        </w:numPr>
        <w:spacing w:line="360" w:lineRule="auto"/>
        <w:ind w:left="1080" w:hanging="360"/>
        <w:rPr>
          <w:rFonts w:ascii="Times New Roman" w:hAnsi="Times New Roman" w:cs="Times New Roman"/>
          <w:b/>
          <w:sz w:val="24"/>
          <w:szCs w:val="24"/>
        </w:rPr>
      </w:pPr>
      <w:r>
        <w:rPr>
          <w:rFonts w:ascii="Times New Roman" w:hAnsi="Times New Roman" w:cs="Times New Roman"/>
          <w:b/>
          <w:sz w:val="24"/>
          <w:szCs w:val="24"/>
        </w:rPr>
        <w:t xml:space="preserve"> </w:t>
      </w:r>
      <w:r w:rsidRPr="00AC03D0">
        <w:rPr>
          <w:rFonts w:ascii="Times New Roman" w:hAnsi="Times New Roman" w:cs="Times New Roman"/>
          <w:b/>
          <w:sz w:val="24"/>
          <w:szCs w:val="24"/>
        </w:rPr>
        <w:t xml:space="preserve">Luas dan Sebaran Penggunaan Lahan </w:t>
      </w:r>
    </w:p>
    <w:p w:rsidR="005F5D59" w:rsidRPr="00AC03D0" w:rsidRDefault="005F5D59" w:rsidP="005F5D59">
      <w:pPr>
        <w:pStyle w:val="NoSpacing"/>
        <w:spacing w:line="360" w:lineRule="auto"/>
        <w:ind w:left="709" w:firstLine="567"/>
        <w:jc w:val="both"/>
        <w:rPr>
          <w:rFonts w:ascii="Times New Roman" w:hAnsi="Times New Roman" w:cs="Times New Roman"/>
          <w:sz w:val="24"/>
          <w:szCs w:val="24"/>
          <w:lang w:val="id-ID"/>
        </w:rPr>
      </w:pPr>
      <w:r w:rsidRPr="00AC03D0">
        <w:rPr>
          <w:rFonts w:ascii="Times New Roman" w:hAnsi="Times New Roman" w:cs="Times New Roman"/>
          <w:sz w:val="24"/>
          <w:szCs w:val="24"/>
        </w:rPr>
        <w:t xml:space="preserve">Pada umumnya lahan yang berada atau terdapat di </w:t>
      </w:r>
      <w:r>
        <w:rPr>
          <w:rFonts w:ascii="Times New Roman" w:hAnsi="Times New Roman" w:cs="Times New Roman"/>
          <w:sz w:val="24"/>
          <w:szCs w:val="24"/>
        </w:rPr>
        <w:t xml:space="preserve">Dusun </w:t>
      </w:r>
      <w:r>
        <w:rPr>
          <w:rFonts w:ascii="Times New Roman" w:hAnsi="Times New Roman" w:cs="Times New Roman"/>
          <w:sz w:val="24"/>
          <w:szCs w:val="24"/>
          <w:lang w:val="sv-SE"/>
        </w:rPr>
        <w:t>Kuning Gading</w:t>
      </w:r>
      <w:r w:rsidRPr="00AC03D0">
        <w:rPr>
          <w:rFonts w:ascii="Times New Roman" w:hAnsi="Times New Roman" w:cs="Times New Roman"/>
          <w:sz w:val="24"/>
          <w:szCs w:val="24"/>
          <w:lang w:val="sv-SE"/>
        </w:rPr>
        <w:t xml:space="preserve"> </w:t>
      </w:r>
      <w:r w:rsidRPr="00AC03D0">
        <w:rPr>
          <w:rFonts w:ascii="Times New Roman" w:hAnsi="Times New Roman" w:cs="Times New Roman"/>
          <w:sz w:val="24"/>
          <w:szCs w:val="24"/>
        </w:rPr>
        <w:t xml:space="preserve">digunakan secara produktif, </w:t>
      </w:r>
      <w:r>
        <w:rPr>
          <w:rFonts w:ascii="Times New Roman" w:hAnsi="Times New Roman" w:cs="Times New Roman"/>
          <w:sz w:val="24"/>
          <w:szCs w:val="24"/>
        </w:rPr>
        <w:t>hampir tidak ada lahan yang kosong</w:t>
      </w:r>
      <w:r w:rsidRPr="00AC03D0">
        <w:rPr>
          <w:rFonts w:ascii="Times New Roman" w:hAnsi="Times New Roman" w:cs="Times New Roman"/>
          <w:sz w:val="24"/>
          <w:szCs w:val="24"/>
        </w:rPr>
        <w:t xml:space="preserve">, </w:t>
      </w:r>
      <w:r>
        <w:rPr>
          <w:rFonts w:ascii="Times New Roman" w:hAnsi="Times New Roman" w:cs="Times New Roman"/>
          <w:sz w:val="24"/>
          <w:szCs w:val="24"/>
        </w:rPr>
        <w:t xml:space="preserve">semua digunakan untuk menanam tanaman perkebunan yaitu kelapa sawit dan sebahagian perkenunan salak serta tanaman hortikultura serta palawija sebagai penopang atau budidaya sambilan warga. hal </w:t>
      </w:r>
      <w:r w:rsidRPr="00AC03D0">
        <w:rPr>
          <w:rFonts w:ascii="Times New Roman" w:hAnsi="Times New Roman" w:cs="Times New Roman"/>
          <w:sz w:val="24"/>
          <w:szCs w:val="24"/>
        </w:rPr>
        <w:t xml:space="preserve">ini pula menunjukan bahwa kawasan </w:t>
      </w:r>
      <w:r>
        <w:rPr>
          <w:rFonts w:ascii="Times New Roman" w:hAnsi="Times New Roman" w:cs="Times New Roman"/>
          <w:sz w:val="24"/>
          <w:szCs w:val="24"/>
        </w:rPr>
        <w:t xml:space="preserve">Dusun </w:t>
      </w:r>
      <w:r>
        <w:rPr>
          <w:rFonts w:ascii="Times New Roman" w:hAnsi="Times New Roman" w:cs="Times New Roman"/>
          <w:sz w:val="24"/>
          <w:szCs w:val="24"/>
          <w:lang w:val="sv-SE"/>
        </w:rPr>
        <w:t>Kuning Gading</w:t>
      </w:r>
      <w:r w:rsidRPr="00AC03D0">
        <w:rPr>
          <w:rFonts w:ascii="Times New Roman" w:hAnsi="Times New Roman" w:cs="Times New Roman"/>
          <w:sz w:val="24"/>
          <w:szCs w:val="24"/>
          <w:lang w:val="sv-SE"/>
        </w:rPr>
        <w:t xml:space="preserve"> </w:t>
      </w:r>
      <w:r w:rsidRPr="00AC03D0">
        <w:rPr>
          <w:rFonts w:ascii="Times New Roman" w:hAnsi="Times New Roman" w:cs="Times New Roman"/>
          <w:sz w:val="24"/>
          <w:szCs w:val="24"/>
        </w:rPr>
        <w:t>adalah daerah yang memiliki sumber daya alam yang memadai.</w:t>
      </w:r>
      <w:r w:rsidRPr="00AC03D0">
        <w:rPr>
          <w:rFonts w:ascii="Times New Roman" w:hAnsi="Times New Roman" w:cs="Times New Roman"/>
          <w:sz w:val="24"/>
          <w:szCs w:val="24"/>
          <w:lang w:val="id-ID"/>
        </w:rPr>
        <w:t xml:space="preserve"> </w:t>
      </w:r>
      <w:r w:rsidRPr="00AC03D0">
        <w:rPr>
          <w:rFonts w:ascii="Times New Roman" w:hAnsi="Times New Roman" w:cs="Times New Roman"/>
          <w:sz w:val="24"/>
          <w:szCs w:val="24"/>
        </w:rPr>
        <w:t>Luas lahan wilayah menurut penggunaan sebagaimana terlihat dalam tabe</w:t>
      </w:r>
      <w:r w:rsidRPr="00AC03D0">
        <w:rPr>
          <w:rFonts w:ascii="Times New Roman" w:hAnsi="Times New Roman" w:cs="Times New Roman"/>
          <w:sz w:val="24"/>
          <w:szCs w:val="24"/>
          <w:lang w:val="id-ID"/>
        </w:rPr>
        <w:t xml:space="preserve">l </w:t>
      </w:r>
      <w:r w:rsidRPr="00AC03D0">
        <w:rPr>
          <w:rFonts w:ascii="Times New Roman" w:hAnsi="Times New Roman" w:cs="Times New Roman"/>
          <w:sz w:val="24"/>
          <w:szCs w:val="24"/>
        </w:rPr>
        <w:t>berikut ini:</w:t>
      </w:r>
    </w:p>
    <w:p w:rsidR="005F5D59" w:rsidRPr="00AC03D0" w:rsidRDefault="005F5D59" w:rsidP="005F5D59">
      <w:pPr>
        <w:pStyle w:val="NoSpacing"/>
        <w:ind w:left="1560"/>
        <w:jc w:val="center"/>
        <w:rPr>
          <w:rFonts w:ascii="Times New Roman" w:hAnsi="Times New Roman" w:cs="Times New Roman"/>
          <w:b/>
          <w:sz w:val="24"/>
          <w:szCs w:val="24"/>
        </w:rPr>
      </w:pPr>
      <w:r>
        <w:rPr>
          <w:rFonts w:ascii="Times New Roman" w:hAnsi="Times New Roman" w:cs="Times New Roman"/>
          <w:b/>
          <w:sz w:val="24"/>
          <w:szCs w:val="24"/>
        </w:rPr>
        <w:t>Tabel 2</w:t>
      </w:r>
    </w:p>
    <w:p w:rsidR="005F5D59" w:rsidRPr="00AC03D0" w:rsidRDefault="005F5D59" w:rsidP="005F5D59">
      <w:pPr>
        <w:pStyle w:val="NoSpacing"/>
        <w:ind w:left="1560"/>
        <w:jc w:val="center"/>
        <w:rPr>
          <w:rFonts w:ascii="Times New Roman" w:hAnsi="Times New Roman" w:cs="Times New Roman"/>
          <w:b/>
          <w:sz w:val="24"/>
          <w:szCs w:val="24"/>
        </w:rPr>
      </w:pPr>
      <w:r w:rsidRPr="00AC03D0">
        <w:rPr>
          <w:rFonts w:ascii="Times New Roman" w:hAnsi="Times New Roman" w:cs="Times New Roman"/>
          <w:b/>
          <w:sz w:val="24"/>
          <w:szCs w:val="24"/>
        </w:rPr>
        <w:t>Luas Wilayah Menurut P</w:t>
      </w:r>
      <w:r w:rsidRPr="00AC03D0">
        <w:rPr>
          <w:rFonts w:ascii="Times New Roman" w:hAnsi="Times New Roman" w:cs="Times New Roman"/>
          <w:b/>
          <w:sz w:val="24"/>
          <w:szCs w:val="24"/>
          <w:lang w:val="id-ID"/>
        </w:rPr>
        <w:t>e</w:t>
      </w:r>
      <w:r w:rsidRPr="00AC03D0">
        <w:rPr>
          <w:rFonts w:ascii="Times New Roman" w:hAnsi="Times New Roman" w:cs="Times New Roman"/>
          <w:b/>
          <w:sz w:val="24"/>
          <w:szCs w:val="24"/>
        </w:rPr>
        <w:t>nggunaannya</w:t>
      </w:r>
    </w:p>
    <w:tbl>
      <w:tblPr>
        <w:tblStyle w:val="TableGrid"/>
        <w:tblW w:w="8363" w:type="dxa"/>
        <w:tblInd w:w="817" w:type="dxa"/>
        <w:tblLayout w:type="fixed"/>
        <w:tblLook w:val="04A0" w:firstRow="1" w:lastRow="0" w:firstColumn="1" w:lastColumn="0" w:noHBand="0" w:noVBand="1"/>
      </w:tblPr>
      <w:tblGrid>
        <w:gridCol w:w="851"/>
        <w:gridCol w:w="992"/>
        <w:gridCol w:w="1134"/>
        <w:gridCol w:w="1228"/>
        <w:gridCol w:w="993"/>
        <w:gridCol w:w="1134"/>
        <w:gridCol w:w="1134"/>
        <w:gridCol w:w="897"/>
      </w:tblGrid>
      <w:tr w:rsidR="005F5D59" w:rsidRPr="00AC03D0" w:rsidTr="004D6EF5">
        <w:tc>
          <w:tcPr>
            <w:tcW w:w="2977" w:type="dxa"/>
            <w:gridSpan w:val="3"/>
            <w:vAlign w:val="center"/>
          </w:tcPr>
          <w:p w:rsidR="005F5D59" w:rsidRPr="00AC03D0" w:rsidRDefault="005F5D59" w:rsidP="004D6EF5">
            <w:pPr>
              <w:pStyle w:val="NoSpacing"/>
              <w:spacing w:line="360" w:lineRule="auto"/>
              <w:jc w:val="center"/>
              <w:rPr>
                <w:rFonts w:ascii="Times New Roman" w:hAnsi="Times New Roman" w:cs="Times New Roman"/>
                <w:b/>
                <w:sz w:val="18"/>
                <w:szCs w:val="18"/>
              </w:rPr>
            </w:pPr>
            <w:r w:rsidRPr="00AC03D0">
              <w:rPr>
                <w:rFonts w:ascii="Times New Roman" w:hAnsi="Times New Roman" w:cs="Times New Roman"/>
                <w:b/>
                <w:sz w:val="18"/>
                <w:szCs w:val="18"/>
              </w:rPr>
              <w:t>Sawah (Ha)</w:t>
            </w:r>
          </w:p>
        </w:tc>
        <w:tc>
          <w:tcPr>
            <w:tcW w:w="5386" w:type="dxa"/>
            <w:gridSpan w:val="5"/>
            <w:vAlign w:val="center"/>
          </w:tcPr>
          <w:p w:rsidR="005F5D59" w:rsidRPr="00AC03D0" w:rsidRDefault="005F5D59" w:rsidP="004D6EF5">
            <w:pPr>
              <w:pStyle w:val="NoSpacing"/>
              <w:spacing w:line="360" w:lineRule="auto"/>
              <w:jc w:val="center"/>
              <w:rPr>
                <w:rFonts w:ascii="Times New Roman" w:hAnsi="Times New Roman" w:cs="Times New Roman"/>
                <w:b/>
                <w:sz w:val="18"/>
                <w:szCs w:val="18"/>
              </w:rPr>
            </w:pPr>
            <w:r w:rsidRPr="00AC03D0">
              <w:rPr>
                <w:rFonts w:ascii="Times New Roman" w:hAnsi="Times New Roman" w:cs="Times New Roman"/>
                <w:b/>
                <w:sz w:val="18"/>
                <w:szCs w:val="18"/>
              </w:rPr>
              <w:t>Darat  (Ha)</w:t>
            </w:r>
          </w:p>
        </w:tc>
      </w:tr>
      <w:tr w:rsidR="005F5D59" w:rsidRPr="00AC03D0" w:rsidTr="004D6EF5">
        <w:tc>
          <w:tcPr>
            <w:tcW w:w="851" w:type="dxa"/>
            <w:vAlign w:val="center"/>
          </w:tcPr>
          <w:p w:rsidR="005F5D59" w:rsidRPr="00AC03D0" w:rsidRDefault="005F5D59" w:rsidP="004D6EF5">
            <w:pPr>
              <w:pStyle w:val="NoSpacing"/>
              <w:jc w:val="center"/>
              <w:rPr>
                <w:rFonts w:ascii="Times New Roman" w:hAnsi="Times New Roman" w:cs="Times New Roman"/>
                <w:sz w:val="18"/>
                <w:szCs w:val="18"/>
              </w:rPr>
            </w:pPr>
            <w:r w:rsidRPr="00AC03D0">
              <w:rPr>
                <w:rFonts w:ascii="Times New Roman" w:hAnsi="Times New Roman" w:cs="Times New Roman"/>
                <w:sz w:val="28"/>
                <w:szCs w:val="28"/>
              </w:rPr>
              <w:t xml:space="preserve">½ </w:t>
            </w:r>
            <w:r w:rsidRPr="00AC03D0">
              <w:rPr>
                <w:rFonts w:ascii="Times New Roman" w:hAnsi="Times New Roman" w:cs="Times New Roman"/>
                <w:sz w:val="18"/>
                <w:szCs w:val="18"/>
              </w:rPr>
              <w:t>Teknis</w:t>
            </w:r>
          </w:p>
        </w:tc>
        <w:tc>
          <w:tcPr>
            <w:tcW w:w="992" w:type="dxa"/>
            <w:vAlign w:val="center"/>
          </w:tcPr>
          <w:p w:rsidR="005F5D59" w:rsidRPr="00AC03D0" w:rsidRDefault="005F5D59" w:rsidP="004D6EF5">
            <w:pPr>
              <w:pStyle w:val="NoSpacing"/>
              <w:jc w:val="center"/>
              <w:rPr>
                <w:rFonts w:ascii="Times New Roman" w:hAnsi="Times New Roman" w:cs="Times New Roman"/>
                <w:sz w:val="18"/>
                <w:szCs w:val="18"/>
              </w:rPr>
            </w:pPr>
            <w:r w:rsidRPr="00AC03D0">
              <w:rPr>
                <w:rFonts w:ascii="Times New Roman" w:hAnsi="Times New Roman" w:cs="Times New Roman"/>
                <w:sz w:val="18"/>
                <w:szCs w:val="18"/>
              </w:rPr>
              <w:t>Tadah Hujan</w:t>
            </w:r>
          </w:p>
        </w:tc>
        <w:tc>
          <w:tcPr>
            <w:tcW w:w="1134" w:type="dxa"/>
            <w:vAlign w:val="center"/>
          </w:tcPr>
          <w:p w:rsidR="005F5D59" w:rsidRPr="00AC03D0" w:rsidRDefault="005F5D59" w:rsidP="004D6EF5">
            <w:pPr>
              <w:pStyle w:val="NoSpacing"/>
              <w:jc w:val="center"/>
              <w:rPr>
                <w:rFonts w:ascii="Times New Roman" w:hAnsi="Times New Roman" w:cs="Times New Roman"/>
                <w:sz w:val="18"/>
                <w:szCs w:val="18"/>
              </w:rPr>
            </w:pPr>
            <w:r w:rsidRPr="00AC03D0">
              <w:rPr>
                <w:rFonts w:ascii="Times New Roman" w:hAnsi="Times New Roman" w:cs="Times New Roman"/>
                <w:sz w:val="18"/>
                <w:szCs w:val="18"/>
              </w:rPr>
              <w:t>Pasang</w:t>
            </w:r>
          </w:p>
          <w:p w:rsidR="005F5D59" w:rsidRPr="00AC03D0" w:rsidRDefault="005F5D59" w:rsidP="004D6EF5">
            <w:pPr>
              <w:pStyle w:val="NoSpacing"/>
              <w:jc w:val="center"/>
              <w:rPr>
                <w:rFonts w:ascii="Times New Roman" w:hAnsi="Times New Roman" w:cs="Times New Roman"/>
                <w:sz w:val="18"/>
                <w:szCs w:val="18"/>
              </w:rPr>
            </w:pPr>
            <w:r w:rsidRPr="00AC03D0">
              <w:rPr>
                <w:rFonts w:ascii="Times New Roman" w:hAnsi="Times New Roman" w:cs="Times New Roman"/>
                <w:sz w:val="18"/>
                <w:szCs w:val="18"/>
              </w:rPr>
              <w:t>Surut</w:t>
            </w:r>
          </w:p>
        </w:tc>
        <w:tc>
          <w:tcPr>
            <w:tcW w:w="1228" w:type="dxa"/>
            <w:vAlign w:val="center"/>
          </w:tcPr>
          <w:p w:rsidR="005F5D59" w:rsidRPr="00AC03D0" w:rsidRDefault="005F5D59" w:rsidP="004D6EF5">
            <w:pPr>
              <w:pStyle w:val="NoSpacing"/>
              <w:jc w:val="center"/>
              <w:rPr>
                <w:rFonts w:ascii="Times New Roman" w:hAnsi="Times New Roman" w:cs="Times New Roman"/>
                <w:sz w:val="18"/>
                <w:szCs w:val="18"/>
              </w:rPr>
            </w:pPr>
            <w:r w:rsidRPr="00AC03D0">
              <w:rPr>
                <w:rFonts w:ascii="Times New Roman" w:hAnsi="Times New Roman" w:cs="Times New Roman"/>
                <w:sz w:val="18"/>
                <w:szCs w:val="18"/>
              </w:rPr>
              <w:t>Pemukiman</w:t>
            </w:r>
          </w:p>
        </w:tc>
        <w:tc>
          <w:tcPr>
            <w:tcW w:w="993" w:type="dxa"/>
            <w:vAlign w:val="center"/>
          </w:tcPr>
          <w:p w:rsidR="005F5D59" w:rsidRPr="00AC03D0" w:rsidRDefault="005F5D59" w:rsidP="004D6EF5">
            <w:pPr>
              <w:pStyle w:val="NoSpacing"/>
              <w:jc w:val="center"/>
              <w:rPr>
                <w:rFonts w:ascii="Times New Roman" w:hAnsi="Times New Roman" w:cs="Times New Roman"/>
                <w:sz w:val="18"/>
                <w:szCs w:val="18"/>
              </w:rPr>
            </w:pPr>
            <w:r w:rsidRPr="00AC03D0">
              <w:rPr>
                <w:rFonts w:ascii="Times New Roman" w:hAnsi="Times New Roman" w:cs="Times New Roman"/>
                <w:sz w:val="18"/>
                <w:szCs w:val="18"/>
              </w:rPr>
              <w:t>Pertanian</w:t>
            </w:r>
          </w:p>
        </w:tc>
        <w:tc>
          <w:tcPr>
            <w:tcW w:w="1134" w:type="dxa"/>
            <w:vAlign w:val="center"/>
          </w:tcPr>
          <w:p w:rsidR="005F5D59" w:rsidRPr="00AC03D0" w:rsidRDefault="005F5D59" w:rsidP="004D6EF5">
            <w:pPr>
              <w:pStyle w:val="NoSpacing"/>
              <w:jc w:val="center"/>
              <w:rPr>
                <w:rFonts w:ascii="Times New Roman" w:hAnsi="Times New Roman" w:cs="Times New Roman"/>
                <w:sz w:val="18"/>
                <w:szCs w:val="18"/>
              </w:rPr>
            </w:pPr>
            <w:r w:rsidRPr="00AC03D0">
              <w:rPr>
                <w:rFonts w:ascii="Times New Roman" w:hAnsi="Times New Roman" w:cs="Times New Roman"/>
                <w:sz w:val="18"/>
                <w:szCs w:val="18"/>
              </w:rPr>
              <w:t>Perkantoran</w:t>
            </w:r>
          </w:p>
        </w:tc>
        <w:tc>
          <w:tcPr>
            <w:tcW w:w="1134" w:type="dxa"/>
            <w:vAlign w:val="center"/>
          </w:tcPr>
          <w:p w:rsidR="005F5D59" w:rsidRPr="00AC03D0" w:rsidRDefault="005F5D59" w:rsidP="004D6EF5">
            <w:pPr>
              <w:pStyle w:val="NoSpacing"/>
              <w:jc w:val="center"/>
              <w:rPr>
                <w:rFonts w:ascii="Times New Roman" w:hAnsi="Times New Roman" w:cs="Times New Roman"/>
                <w:sz w:val="18"/>
                <w:szCs w:val="18"/>
              </w:rPr>
            </w:pPr>
            <w:r w:rsidRPr="00AC03D0">
              <w:rPr>
                <w:rFonts w:ascii="Times New Roman" w:hAnsi="Times New Roman" w:cs="Times New Roman"/>
                <w:sz w:val="18"/>
                <w:szCs w:val="18"/>
              </w:rPr>
              <w:t>Perkebunan</w:t>
            </w:r>
          </w:p>
        </w:tc>
        <w:tc>
          <w:tcPr>
            <w:tcW w:w="897" w:type="dxa"/>
            <w:vAlign w:val="center"/>
          </w:tcPr>
          <w:p w:rsidR="005F5D59" w:rsidRPr="00AC03D0" w:rsidRDefault="005F5D59" w:rsidP="004D6EF5">
            <w:pPr>
              <w:pStyle w:val="NoSpacing"/>
              <w:jc w:val="center"/>
              <w:rPr>
                <w:rFonts w:ascii="Times New Roman" w:hAnsi="Times New Roman" w:cs="Times New Roman"/>
                <w:sz w:val="18"/>
                <w:szCs w:val="18"/>
              </w:rPr>
            </w:pPr>
            <w:r w:rsidRPr="00AC03D0">
              <w:rPr>
                <w:rFonts w:ascii="Times New Roman" w:hAnsi="Times New Roman" w:cs="Times New Roman"/>
                <w:sz w:val="18"/>
                <w:szCs w:val="18"/>
              </w:rPr>
              <w:t>Lainnya</w:t>
            </w:r>
          </w:p>
        </w:tc>
      </w:tr>
      <w:tr w:rsidR="005F5D59" w:rsidRPr="00AC03D0" w:rsidTr="004D6EF5">
        <w:trPr>
          <w:trHeight w:val="595"/>
        </w:trPr>
        <w:tc>
          <w:tcPr>
            <w:tcW w:w="851" w:type="dxa"/>
            <w:vAlign w:val="center"/>
          </w:tcPr>
          <w:p w:rsidR="005F5D59" w:rsidRPr="00AC03D0" w:rsidRDefault="005F5D59" w:rsidP="004D6EF5">
            <w:pPr>
              <w:pStyle w:val="NoSpacing"/>
              <w:spacing w:line="360" w:lineRule="auto"/>
              <w:jc w:val="center"/>
              <w:rPr>
                <w:rFonts w:ascii="Times New Roman" w:hAnsi="Times New Roman" w:cs="Times New Roman"/>
                <w:sz w:val="18"/>
                <w:szCs w:val="18"/>
              </w:rPr>
            </w:pPr>
            <w:r>
              <w:rPr>
                <w:rFonts w:ascii="Times New Roman" w:hAnsi="Times New Roman" w:cs="Times New Roman"/>
                <w:sz w:val="18"/>
                <w:szCs w:val="18"/>
              </w:rPr>
              <w:t>00,0 Ha</w:t>
            </w:r>
          </w:p>
        </w:tc>
        <w:tc>
          <w:tcPr>
            <w:tcW w:w="992" w:type="dxa"/>
            <w:vAlign w:val="center"/>
          </w:tcPr>
          <w:p w:rsidR="005F5D59" w:rsidRPr="002820B3" w:rsidRDefault="005F5D59" w:rsidP="004D6EF5">
            <w:pPr>
              <w:pStyle w:val="NoSpacing"/>
              <w:spacing w:line="360" w:lineRule="auto"/>
              <w:jc w:val="center"/>
              <w:rPr>
                <w:rFonts w:ascii="Times New Roman" w:hAnsi="Times New Roman" w:cs="Times New Roman"/>
                <w:sz w:val="18"/>
                <w:szCs w:val="18"/>
              </w:rPr>
            </w:pPr>
            <w:r>
              <w:rPr>
                <w:rFonts w:ascii="Times New Roman" w:hAnsi="Times New Roman" w:cs="Times New Roman"/>
                <w:sz w:val="18"/>
                <w:szCs w:val="18"/>
              </w:rPr>
              <w:t>00,0 Ha</w:t>
            </w:r>
          </w:p>
        </w:tc>
        <w:tc>
          <w:tcPr>
            <w:tcW w:w="1134" w:type="dxa"/>
            <w:vAlign w:val="center"/>
          </w:tcPr>
          <w:p w:rsidR="005F5D59" w:rsidRPr="002820B3" w:rsidRDefault="005F5D59" w:rsidP="004D6EF5">
            <w:pPr>
              <w:pStyle w:val="NoSpacing"/>
              <w:spacing w:line="360" w:lineRule="auto"/>
              <w:jc w:val="center"/>
              <w:rPr>
                <w:rFonts w:ascii="Times New Roman" w:hAnsi="Times New Roman" w:cs="Times New Roman"/>
                <w:sz w:val="18"/>
                <w:szCs w:val="18"/>
              </w:rPr>
            </w:pPr>
            <w:r>
              <w:rPr>
                <w:rFonts w:ascii="Times New Roman" w:hAnsi="Times New Roman" w:cs="Times New Roman"/>
                <w:sz w:val="18"/>
                <w:szCs w:val="18"/>
              </w:rPr>
              <w:t>00,0 Ha</w:t>
            </w:r>
          </w:p>
        </w:tc>
        <w:tc>
          <w:tcPr>
            <w:tcW w:w="1228" w:type="dxa"/>
            <w:vAlign w:val="center"/>
          </w:tcPr>
          <w:p w:rsidR="005F5D59" w:rsidRPr="002820B3" w:rsidRDefault="005F5D59" w:rsidP="004D6EF5">
            <w:pPr>
              <w:pStyle w:val="NoSpacing"/>
              <w:spacing w:line="360" w:lineRule="auto"/>
              <w:jc w:val="center"/>
              <w:rPr>
                <w:rFonts w:ascii="Times New Roman" w:hAnsi="Times New Roman" w:cs="Times New Roman"/>
                <w:sz w:val="18"/>
                <w:szCs w:val="18"/>
              </w:rPr>
            </w:pPr>
            <w:r>
              <w:rPr>
                <w:rFonts w:ascii="Times New Roman" w:hAnsi="Times New Roman" w:cs="Times New Roman"/>
                <w:sz w:val="18"/>
                <w:szCs w:val="18"/>
              </w:rPr>
              <w:t>32.00 Ha</w:t>
            </w:r>
          </w:p>
        </w:tc>
        <w:tc>
          <w:tcPr>
            <w:tcW w:w="993" w:type="dxa"/>
            <w:vAlign w:val="center"/>
          </w:tcPr>
          <w:p w:rsidR="005F5D59" w:rsidRPr="002820B3" w:rsidRDefault="005F5D59" w:rsidP="004D6EF5">
            <w:pPr>
              <w:pStyle w:val="NoSpacing"/>
              <w:spacing w:line="360" w:lineRule="auto"/>
              <w:jc w:val="center"/>
              <w:rPr>
                <w:rFonts w:ascii="Times New Roman" w:hAnsi="Times New Roman" w:cs="Times New Roman"/>
                <w:sz w:val="18"/>
                <w:szCs w:val="18"/>
              </w:rPr>
            </w:pPr>
            <w:r>
              <w:rPr>
                <w:rFonts w:ascii="Times New Roman" w:hAnsi="Times New Roman" w:cs="Times New Roman"/>
                <w:sz w:val="18"/>
                <w:szCs w:val="18"/>
              </w:rPr>
              <w:t>5,00 Ha</w:t>
            </w:r>
          </w:p>
        </w:tc>
        <w:tc>
          <w:tcPr>
            <w:tcW w:w="1134" w:type="dxa"/>
            <w:vAlign w:val="center"/>
          </w:tcPr>
          <w:p w:rsidR="005F5D59" w:rsidRPr="002820B3" w:rsidRDefault="005F5D59" w:rsidP="004D6EF5">
            <w:pPr>
              <w:pStyle w:val="NoSpacing"/>
              <w:spacing w:line="360" w:lineRule="auto"/>
              <w:jc w:val="center"/>
              <w:rPr>
                <w:rFonts w:ascii="Times New Roman" w:hAnsi="Times New Roman" w:cs="Times New Roman"/>
                <w:sz w:val="18"/>
                <w:szCs w:val="18"/>
              </w:rPr>
            </w:pPr>
            <w:r>
              <w:rPr>
                <w:rFonts w:ascii="Times New Roman" w:hAnsi="Times New Roman" w:cs="Times New Roman"/>
                <w:sz w:val="18"/>
                <w:szCs w:val="18"/>
              </w:rPr>
              <w:t>4,00 Ha</w:t>
            </w:r>
          </w:p>
        </w:tc>
        <w:tc>
          <w:tcPr>
            <w:tcW w:w="1134" w:type="dxa"/>
            <w:vAlign w:val="center"/>
          </w:tcPr>
          <w:p w:rsidR="005F5D59" w:rsidRPr="001A2F48" w:rsidRDefault="005F5D59" w:rsidP="004D6EF5">
            <w:pPr>
              <w:pStyle w:val="NoSpacing"/>
              <w:spacing w:line="360" w:lineRule="auto"/>
              <w:jc w:val="center"/>
              <w:rPr>
                <w:rFonts w:ascii="Times New Roman" w:hAnsi="Times New Roman" w:cs="Times New Roman"/>
                <w:sz w:val="18"/>
                <w:szCs w:val="18"/>
              </w:rPr>
            </w:pPr>
            <w:r>
              <w:rPr>
                <w:rFonts w:ascii="Times New Roman" w:hAnsi="Times New Roman" w:cs="Times New Roman"/>
                <w:sz w:val="18"/>
                <w:szCs w:val="18"/>
              </w:rPr>
              <w:t>870,20</w:t>
            </w:r>
          </w:p>
        </w:tc>
        <w:tc>
          <w:tcPr>
            <w:tcW w:w="897" w:type="dxa"/>
            <w:vAlign w:val="center"/>
          </w:tcPr>
          <w:p w:rsidR="005F5D59" w:rsidRPr="002820B3" w:rsidRDefault="005F5D59" w:rsidP="004D6EF5">
            <w:pPr>
              <w:pStyle w:val="NoSpacing"/>
              <w:spacing w:line="360" w:lineRule="auto"/>
              <w:jc w:val="center"/>
              <w:rPr>
                <w:rFonts w:ascii="Times New Roman" w:hAnsi="Times New Roman" w:cs="Times New Roman"/>
                <w:sz w:val="18"/>
                <w:szCs w:val="18"/>
              </w:rPr>
            </w:pPr>
            <w:r>
              <w:rPr>
                <w:rFonts w:ascii="Times New Roman" w:hAnsi="Times New Roman" w:cs="Times New Roman"/>
                <w:sz w:val="18"/>
                <w:szCs w:val="18"/>
              </w:rPr>
              <w:t>1,25 Ha</w:t>
            </w:r>
          </w:p>
        </w:tc>
      </w:tr>
    </w:tbl>
    <w:p w:rsidR="005F5D59" w:rsidRPr="00AC03D0" w:rsidRDefault="005F5D59" w:rsidP="005F5D59">
      <w:pPr>
        <w:pStyle w:val="NoSpacing"/>
        <w:spacing w:line="360" w:lineRule="auto"/>
        <w:ind w:left="709"/>
        <w:jc w:val="both"/>
        <w:rPr>
          <w:rFonts w:ascii="Times New Roman" w:hAnsi="Times New Roman" w:cs="Times New Roman"/>
          <w:b/>
          <w:i/>
          <w:sz w:val="20"/>
          <w:szCs w:val="20"/>
        </w:rPr>
      </w:pPr>
      <w:r w:rsidRPr="00AC03D0">
        <w:rPr>
          <w:rFonts w:ascii="Times New Roman" w:hAnsi="Times New Roman" w:cs="Times New Roman"/>
          <w:b/>
          <w:i/>
          <w:sz w:val="20"/>
          <w:szCs w:val="20"/>
        </w:rPr>
        <w:t>Sumbe</w:t>
      </w:r>
      <w:r w:rsidRPr="00AC03D0">
        <w:rPr>
          <w:rFonts w:ascii="Times New Roman" w:hAnsi="Times New Roman" w:cs="Times New Roman"/>
          <w:b/>
          <w:i/>
          <w:sz w:val="20"/>
          <w:szCs w:val="20"/>
          <w:lang w:val="id-ID"/>
        </w:rPr>
        <w:t>r</w:t>
      </w:r>
      <w:r w:rsidRPr="00AC03D0">
        <w:rPr>
          <w:rFonts w:ascii="Times New Roman" w:hAnsi="Times New Roman" w:cs="Times New Roman"/>
          <w:b/>
          <w:i/>
          <w:sz w:val="20"/>
          <w:szCs w:val="20"/>
        </w:rPr>
        <w:t xml:space="preserve">: Data Profil </w:t>
      </w:r>
      <w:r>
        <w:rPr>
          <w:rFonts w:ascii="Times New Roman" w:hAnsi="Times New Roman" w:cs="Times New Roman"/>
          <w:b/>
          <w:i/>
          <w:sz w:val="20"/>
          <w:szCs w:val="20"/>
        </w:rPr>
        <w:t>Dusun Kuning Gading</w:t>
      </w:r>
    </w:p>
    <w:p w:rsidR="005F5D59" w:rsidRPr="00AC03D0" w:rsidRDefault="005F5D59" w:rsidP="005F5D59">
      <w:pPr>
        <w:pStyle w:val="NoSpacing"/>
        <w:spacing w:line="360" w:lineRule="auto"/>
        <w:ind w:left="1560"/>
        <w:jc w:val="both"/>
        <w:rPr>
          <w:rFonts w:ascii="Times New Roman" w:hAnsi="Times New Roman" w:cs="Times New Roman"/>
          <w:b/>
          <w:i/>
          <w:sz w:val="20"/>
          <w:szCs w:val="20"/>
          <w:lang w:val="id-ID"/>
        </w:rPr>
      </w:pPr>
    </w:p>
    <w:p w:rsidR="005F5D59" w:rsidRDefault="005F5D59" w:rsidP="005F5D59">
      <w:pPr>
        <w:pStyle w:val="NoSpacing"/>
        <w:numPr>
          <w:ilvl w:val="2"/>
          <w:numId w:val="1"/>
        </w:numPr>
        <w:spacing w:line="360" w:lineRule="auto"/>
        <w:ind w:left="709" w:hanging="709"/>
        <w:rPr>
          <w:rFonts w:ascii="Times New Roman" w:hAnsi="Times New Roman" w:cs="Times New Roman"/>
          <w:b/>
          <w:sz w:val="24"/>
          <w:szCs w:val="24"/>
        </w:rPr>
      </w:pPr>
      <w:r w:rsidRPr="00AC03D0">
        <w:rPr>
          <w:rFonts w:ascii="Times New Roman" w:hAnsi="Times New Roman" w:cs="Times New Roman"/>
          <w:b/>
          <w:sz w:val="24"/>
          <w:szCs w:val="24"/>
        </w:rPr>
        <w:t>Keadaan Sosial</w:t>
      </w:r>
    </w:p>
    <w:p w:rsidR="005F5D59" w:rsidRPr="00AC03D0" w:rsidRDefault="005F5D59" w:rsidP="005F5D59">
      <w:pPr>
        <w:pStyle w:val="NoSpacing"/>
        <w:numPr>
          <w:ilvl w:val="3"/>
          <w:numId w:val="1"/>
        </w:numPr>
        <w:spacing w:line="360" w:lineRule="auto"/>
        <w:ind w:left="1170" w:hanging="461"/>
        <w:rPr>
          <w:rFonts w:ascii="Times New Roman" w:hAnsi="Times New Roman" w:cs="Times New Roman"/>
          <w:b/>
          <w:sz w:val="24"/>
          <w:szCs w:val="24"/>
        </w:rPr>
      </w:pPr>
      <w:r w:rsidRPr="00AC03D0">
        <w:rPr>
          <w:rFonts w:ascii="Times New Roman" w:hAnsi="Times New Roman" w:cs="Times New Roman"/>
          <w:b/>
          <w:sz w:val="24"/>
          <w:szCs w:val="24"/>
        </w:rPr>
        <w:t>Kependudukan</w:t>
      </w:r>
    </w:p>
    <w:p w:rsidR="005F5D59" w:rsidRPr="00AC03D0" w:rsidRDefault="005F5D59" w:rsidP="005F5D59">
      <w:pPr>
        <w:pStyle w:val="NoSpacing"/>
        <w:spacing w:line="360" w:lineRule="auto"/>
        <w:ind w:left="709" w:firstLine="567"/>
        <w:jc w:val="both"/>
        <w:rPr>
          <w:rFonts w:ascii="Times New Roman" w:hAnsi="Times New Roman" w:cs="Times New Roman"/>
          <w:sz w:val="24"/>
          <w:szCs w:val="24"/>
          <w:lang w:val="id-ID"/>
        </w:rPr>
      </w:pPr>
      <w:r w:rsidRPr="00AC03D0">
        <w:rPr>
          <w:rFonts w:ascii="Times New Roman" w:hAnsi="Times New Roman" w:cs="Times New Roman"/>
          <w:sz w:val="24"/>
          <w:szCs w:val="24"/>
        </w:rPr>
        <w:t xml:space="preserve">Penduduk </w:t>
      </w:r>
      <w:r>
        <w:rPr>
          <w:rFonts w:ascii="Times New Roman" w:hAnsi="Times New Roman" w:cs="Times New Roman"/>
          <w:sz w:val="24"/>
          <w:szCs w:val="24"/>
        </w:rPr>
        <w:t xml:space="preserve">Dusun </w:t>
      </w:r>
      <w:r>
        <w:rPr>
          <w:rFonts w:ascii="Times New Roman" w:hAnsi="Times New Roman" w:cs="Times New Roman"/>
          <w:sz w:val="24"/>
          <w:szCs w:val="24"/>
          <w:lang w:val="sv-SE"/>
        </w:rPr>
        <w:t>Kuning Gading</w:t>
      </w:r>
      <w:r w:rsidRPr="00AC03D0">
        <w:rPr>
          <w:rFonts w:ascii="Times New Roman" w:hAnsi="Times New Roman" w:cs="Times New Roman"/>
          <w:sz w:val="24"/>
          <w:szCs w:val="24"/>
          <w:lang w:val="sv-SE"/>
        </w:rPr>
        <w:t xml:space="preserve"> </w:t>
      </w:r>
      <w:r w:rsidRPr="00AC03D0">
        <w:rPr>
          <w:rFonts w:ascii="Times New Roman" w:hAnsi="Times New Roman" w:cs="Times New Roman"/>
          <w:sz w:val="24"/>
          <w:szCs w:val="24"/>
        </w:rPr>
        <w:t xml:space="preserve">berdasarkan data terakhir </w:t>
      </w:r>
      <w:r>
        <w:rPr>
          <w:rFonts w:ascii="Times New Roman" w:hAnsi="Times New Roman" w:cs="Times New Roman"/>
          <w:sz w:val="24"/>
          <w:szCs w:val="24"/>
        </w:rPr>
        <w:t>hasil sensus Penduduk Tahun 2017</w:t>
      </w:r>
      <w:r w:rsidRPr="00AC03D0">
        <w:rPr>
          <w:rFonts w:ascii="Times New Roman" w:hAnsi="Times New Roman" w:cs="Times New Roman"/>
          <w:sz w:val="24"/>
          <w:szCs w:val="24"/>
        </w:rPr>
        <w:t xml:space="preserve"> tercatat </w:t>
      </w:r>
      <w:r>
        <w:rPr>
          <w:rFonts w:ascii="Times New Roman" w:hAnsi="Times New Roman" w:cs="Times New Roman"/>
          <w:sz w:val="24"/>
          <w:szCs w:val="24"/>
        </w:rPr>
        <w:t>sebanyak 3.135 jiwa, Tahun 2018</w:t>
      </w:r>
      <w:r w:rsidRPr="00AC03D0">
        <w:rPr>
          <w:rFonts w:ascii="Times New Roman" w:hAnsi="Times New Roman" w:cs="Times New Roman"/>
          <w:sz w:val="24"/>
          <w:szCs w:val="24"/>
        </w:rPr>
        <w:t xml:space="preserve"> sebanyak </w:t>
      </w:r>
      <w:r>
        <w:rPr>
          <w:rFonts w:ascii="Times New Roman" w:hAnsi="Times New Roman" w:cs="Times New Roman"/>
          <w:sz w:val="24"/>
          <w:szCs w:val="24"/>
        </w:rPr>
        <w:t>3.147</w:t>
      </w:r>
      <w:r w:rsidRPr="00AC03D0">
        <w:rPr>
          <w:rFonts w:ascii="Times New Roman" w:hAnsi="Times New Roman" w:cs="Times New Roman"/>
          <w:sz w:val="24"/>
          <w:szCs w:val="24"/>
          <w:lang w:val="id-ID"/>
        </w:rPr>
        <w:t xml:space="preserve"> </w:t>
      </w:r>
      <w:r w:rsidRPr="00AC03D0">
        <w:rPr>
          <w:rFonts w:ascii="Times New Roman" w:hAnsi="Times New Roman" w:cs="Times New Roman"/>
          <w:sz w:val="24"/>
          <w:szCs w:val="24"/>
        </w:rPr>
        <w:t xml:space="preserve">Jiwa, dan Tahun </w:t>
      </w:r>
      <w:r>
        <w:rPr>
          <w:rFonts w:ascii="Times New Roman" w:hAnsi="Times New Roman" w:cs="Times New Roman"/>
          <w:sz w:val="24"/>
          <w:szCs w:val="24"/>
        </w:rPr>
        <w:t>2019</w:t>
      </w:r>
      <w:r w:rsidRPr="00AC03D0">
        <w:rPr>
          <w:rFonts w:ascii="Times New Roman" w:hAnsi="Times New Roman" w:cs="Times New Roman"/>
          <w:sz w:val="24"/>
          <w:szCs w:val="24"/>
          <w:lang w:val="id-ID"/>
        </w:rPr>
        <w:t xml:space="preserve"> </w:t>
      </w:r>
      <w:r w:rsidRPr="00AC03D0">
        <w:rPr>
          <w:rFonts w:ascii="Times New Roman" w:hAnsi="Times New Roman" w:cs="Times New Roman"/>
          <w:sz w:val="24"/>
          <w:szCs w:val="24"/>
        </w:rPr>
        <w:t>sebanyak</w:t>
      </w:r>
      <w:r w:rsidRPr="00AC03D0">
        <w:rPr>
          <w:rFonts w:ascii="Times New Roman" w:hAnsi="Times New Roman" w:cs="Times New Roman"/>
          <w:sz w:val="24"/>
          <w:szCs w:val="24"/>
          <w:lang w:val="id-ID"/>
        </w:rPr>
        <w:t xml:space="preserve"> </w:t>
      </w:r>
      <w:r>
        <w:rPr>
          <w:rFonts w:ascii="Times New Roman" w:hAnsi="Times New Roman" w:cs="Times New Roman"/>
          <w:sz w:val="24"/>
          <w:szCs w:val="24"/>
        </w:rPr>
        <w:t>3.167</w:t>
      </w:r>
      <w:r w:rsidRPr="00AC03D0">
        <w:rPr>
          <w:rFonts w:ascii="Times New Roman" w:hAnsi="Times New Roman" w:cs="Times New Roman"/>
          <w:sz w:val="24"/>
          <w:szCs w:val="24"/>
          <w:lang w:val="id-ID"/>
        </w:rPr>
        <w:t xml:space="preserve"> J</w:t>
      </w:r>
      <w:r w:rsidRPr="00AC03D0">
        <w:rPr>
          <w:rFonts w:ascii="Times New Roman" w:hAnsi="Times New Roman" w:cs="Times New Roman"/>
          <w:sz w:val="24"/>
          <w:szCs w:val="24"/>
        </w:rPr>
        <w:t>iwa, Sehingga mengenai penduduk</w:t>
      </w:r>
      <w:r w:rsidRPr="00AC03D0">
        <w:rPr>
          <w:rFonts w:ascii="Times New Roman" w:hAnsi="Times New Roman" w:cs="Times New Roman"/>
          <w:sz w:val="24"/>
          <w:szCs w:val="24"/>
          <w:lang w:val="id-ID"/>
        </w:rPr>
        <w:t xml:space="preserve"> </w:t>
      </w:r>
      <w:r>
        <w:rPr>
          <w:rFonts w:ascii="Times New Roman" w:hAnsi="Times New Roman" w:cs="Times New Roman"/>
          <w:sz w:val="24"/>
          <w:szCs w:val="24"/>
        </w:rPr>
        <w:t xml:space="preserve">Dusun </w:t>
      </w:r>
      <w:r>
        <w:rPr>
          <w:rFonts w:ascii="Times New Roman" w:hAnsi="Times New Roman" w:cs="Times New Roman"/>
          <w:sz w:val="24"/>
          <w:szCs w:val="24"/>
        </w:rPr>
        <w:lastRenderedPageBreak/>
        <w:t>Kuning Gading</w:t>
      </w:r>
      <w:r w:rsidRPr="00AC03D0">
        <w:rPr>
          <w:rFonts w:ascii="Times New Roman" w:hAnsi="Times New Roman" w:cs="Times New Roman"/>
          <w:sz w:val="24"/>
          <w:szCs w:val="24"/>
          <w:lang w:val="id-ID"/>
        </w:rPr>
        <w:t xml:space="preserve"> </w:t>
      </w:r>
      <w:r w:rsidRPr="00AC03D0">
        <w:rPr>
          <w:rFonts w:ascii="Times New Roman" w:hAnsi="Times New Roman" w:cs="Times New Roman"/>
          <w:sz w:val="24"/>
          <w:szCs w:val="24"/>
        </w:rPr>
        <w:t xml:space="preserve">mengalami kenaikan untuk setiap tahunnya dengan rata-rata </w:t>
      </w:r>
      <w:r>
        <w:rPr>
          <w:rFonts w:ascii="Times New Roman" w:hAnsi="Times New Roman" w:cs="Times New Roman"/>
          <w:sz w:val="24"/>
          <w:szCs w:val="24"/>
        </w:rPr>
        <w:t>5</w:t>
      </w:r>
      <w:r w:rsidRPr="00AC03D0">
        <w:rPr>
          <w:rFonts w:ascii="Times New Roman" w:hAnsi="Times New Roman" w:cs="Times New Roman"/>
          <w:sz w:val="24"/>
          <w:szCs w:val="24"/>
        </w:rPr>
        <w:t xml:space="preserve"> %, untuk lebih jelasnya sebag</w:t>
      </w:r>
      <w:r w:rsidRPr="00AC03D0">
        <w:rPr>
          <w:rFonts w:ascii="Times New Roman" w:hAnsi="Times New Roman" w:cs="Times New Roman"/>
          <w:sz w:val="24"/>
          <w:szCs w:val="24"/>
          <w:lang w:val="id-ID"/>
        </w:rPr>
        <w:t>a</w:t>
      </w:r>
      <w:r w:rsidRPr="00AC03D0">
        <w:rPr>
          <w:rFonts w:ascii="Times New Roman" w:hAnsi="Times New Roman" w:cs="Times New Roman"/>
          <w:sz w:val="24"/>
          <w:szCs w:val="24"/>
        </w:rPr>
        <w:t>imana kita lihat dalam tabel berikut ini:</w:t>
      </w:r>
    </w:p>
    <w:p w:rsidR="005F5D59" w:rsidRDefault="005F5D59" w:rsidP="005F5D59">
      <w:pPr>
        <w:pStyle w:val="NoSpacing"/>
        <w:ind w:left="709"/>
        <w:jc w:val="center"/>
        <w:rPr>
          <w:rFonts w:ascii="Times New Roman" w:hAnsi="Times New Roman" w:cs="Times New Roman"/>
          <w:b/>
          <w:sz w:val="24"/>
          <w:szCs w:val="24"/>
        </w:rPr>
      </w:pPr>
    </w:p>
    <w:p w:rsidR="005F5D59" w:rsidRPr="00AC03D0" w:rsidRDefault="005F5D59" w:rsidP="005F5D59">
      <w:pPr>
        <w:pStyle w:val="NoSpacing"/>
        <w:ind w:left="709"/>
        <w:jc w:val="center"/>
        <w:rPr>
          <w:rFonts w:ascii="Times New Roman" w:hAnsi="Times New Roman" w:cs="Times New Roman"/>
          <w:b/>
          <w:sz w:val="24"/>
          <w:szCs w:val="24"/>
          <w:lang w:val="id-ID"/>
        </w:rPr>
      </w:pPr>
      <w:r>
        <w:rPr>
          <w:rFonts w:ascii="Times New Roman" w:hAnsi="Times New Roman" w:cs="Times New Roman"/>
          <w:b/>
          <w:sz w:val="24"/>
          <w:szCs w:val="24"/>
        </w:rPr>
        <w:t>Tabel 3</w:t>
      </w:r>
    </w:p>
    <w:p w:rsidR="005F5D59" w:rsidRPr="00AC03D0" w:rsidRDefault="005F5D59" w:rsidP="005F5D59">
      <w:pPr>
        <w:pStyle w:val="NoSpacing"/>
        <w:ind w:left="709"/>
        <w:jc w:val="center"/>
        <w:rPr>
          <w:rFonts w:ascii="Times New Roman" w:hAnsi="Times New Roman" w:cs="Times New Roman"/>
          <w:b/>
          <w:sz w:val="24"/>
          <w:szCs w:val="24"/>
        </w:rPr>
      </w:pPr>
      <w:r w:rsidRPr="00AC03D0">
        <w:rPr>
          <w:rFonts w:ascii="Times New Roman" w:hAnsi="Times New Roman" w:cs="Times New Roman"/>
          <w:b/>
          <w:sz w:val="24"/>
          <w:szCs w:val="24"/>
          <w:lang w:val="id-ID"/>
        </w:rPr>
        <w:t>Jumlah Penduduk</w:t>
      </w:r>
    </w:p>
    <w:tbl>
      <w:tblPr>
        <w:tblStyle w:val="TableGrid"/>
        <w:tblW w:w="8363" w:type="dxa"/>
        <w:tblInd w:w="817" w:type="dxa"/>
        <w:tblLayout w:type="fixed"/>
        <w:tblLook w:val="04A0" w:firstRow="1" w:lastRow="0" w:firstColumn="1" w:lastColumn="0" w:noHBand="0" w:noVBand="1"/>
      </w:tblPr>
      <w:tblGrid>
        <w:gridCol w:w="1134"/>
        <w:gridCol w:w="992"/>
        <w:gridCol w:w="1418"/>
        <w:gridCol w:w="1701"/>
        <w:gridCol w:w="3118"/>
      </w:tblGrid>
      <w:tr w:rsidR="005F5D59" w:rsidRPr="00AC03D0" w:rsidTr="004D6EF5">
        <w:trPr>
          <w:trHeight w:val="469"/>
        </w:trPr>
        <w:tc>
          <w:tcPr>
            <w:tcW w:w="3544" w:type="dxa"/>
            <w:gridSpan w:val="3"/>
            <w:vAlign w:val="center"/>
          </w:tcPr>
          <w:p w:rsidR="005F5D59" w:rsidRPr="00AC03D0" w:rsidRDefault="005F5D59" w:rsidP="004D6EF5">
            <w:pPr>
              <w:pStyle w:val="NoSpacing"/>
              <w:jc w:val="center"/>
              <w:rPr>
                <w:rFonts w:ascii="Times New Roman" w:hAnsi="Times New Roman" w:cs="Times New Roman"/>
                <w:b/>
                <w:sz w:val="24"/>
                <w:szCs w:val="24"/>
              </w:rPr>
            </w:pPr>
            <w:r w:rsidRPr="00AC03D0">
              <w:rPr>
                <w:rFonts w:ascii="Times New Roman" w:hAnsi="Times New Roman" w:cs="Times New Roman"/>
                <w:b/>
                <w:sz w:val="24"/>
                <w:szCs w:val="24"/>
              </w:rPr>
              <w:t>Jumlah Penduduk</w:t>
            </w:r>
            <w:r>
              <w:rPr>
                <w:rFonts w:ascii="Times New Roman" w:hAnsi="Times New Roman" w:cs="Times New Roman"/>
                <w:b/>
                <w:sz w:val="24"/>
                <w:szCs w:val="24"/>
              </w:rPr>
              <w:t xml:space="preserve"> (Jiwa)</w:t>
            </w:r>
          </w:p>
        </w:tc>
        <w:tc>
          <w:tcPr>
            <w:tcW w:w="1701" w:type="dxa"/>
            <w:vMerge w:val="restart"/>
            <w:vAlign w:val="center"/>
          </w:tcPr>
          <w:p w:rsidR="005F5D59" w:rsidRPr="00AC03D0" w:rsidRDefault="005F5D59" w:rsidP="004D6EF5">
            <w:pPr>
              <w:pStyle w:val="NoSpacing"/>
              <w:jc w:val="center"/>
              <w:rPr>
                <w:rFonts w:ascii="Times New Roman" w:hAnsi="Times New Roman" w:cs="Times New Roman"/>
                <w:b/>
                <w:sz w:val="24"/>
                <w:szCs w:val="24"/>
              </w:rPr>
            </w:pPr>
            <w:r w:rsidRPr="00AC03D0">
              <w:rPr>
                <w:rFonts w:ascii="Times New Roman" w:hAnsi="Times New Roman" w:cs="Times New Roman"/>
                <w:b/>
                <w:sz w:val="24"/>
                <w:szCs w:val="24"/>
              </w:rPr>
              <w:t>Jumlah KK</w:t>
            </w:r>
          </w:p>
        </w:tc>
        <w:tc>
          <w:tcPr>
            <w:tcW w:w="3118" w:type="dxa"/>
            <w:vMerge w:val="restart"/>
            <w:vAlign w:val="center"/>
          </w:tcPr>
          <w:p w:rsidR="005F5D59" w:rsidRPr="00AC03D0" w:rsidRDefault="005F5D59" w:rsidP="004D6EF5">
            <w:pPr>
              <w:pStyle w:val="NoSpacing"/>
              <w:jc w:val="center"/>
              <w:rPr>
                <w:rFonts w:ascii="Times New Roman" w:hAnsi="Times New Roman" w:cs="Times New Roman"/>
                <w:b/>
                <w:sz w:val="24"/>
                <w:szCs w:val="24"/>
              </w:rPr>
            </w:pPr>
            <w:r>
              <w:rPr>
                <w:rFonts w:ascii="Times New Roman" w:hAnsi="Times New Roman" w:cs="Times New Roman"/>
                <w:b/>
                <w:sz w:val="24"/>
                <w:szCs w:val="24"/>
              </w:rPr>
              <w:t>Kepadatan Penduduk</w:t>
            </w:r>
          </w:p>
        </w:tc>
      </w:tr>
      <w:tr w:rsidR="005F5D59" w:rsidRPr="00AC03D0" w:rsidTr="004D6EF5">
        <w:trPr>
          <w:trHeight w:val="370"/>
        </w:trPr>
        <w:tc>
          <w:tcPr>
            <w:tcW w:w="1134" w:type="dxa"/>
            <w:tcBorders>
              <w:bottom w:val="double" w:sz="4" w:space="0" w:color="auto"/>
            </w:tcBorders>
            <w:vAlign w:val="center"/>
          </w:tcPr>
          <w:p w:rsidR="005F5D59" w:rsidRPr="00AC03D0" w:rsidRDefault="005F5D59" w:rsidP="004D6EF5">
            <w:pPr>
              <w:pStyle w:val="NoSpacing"/>
              <w:spacing w:line="360" w:lineRule="auto"/>
              <w:jc w:val="center"/>
              <w:rPr>
                <w:rFonts w:ascii="Times New Roman" w:hAnsi="Times New Roman" w:cs="Times New Roman"/>
                <w:b/>
                <w:sz w:val="24"/>
                <w:szCs w:val="24"/>
              </w:rPr>
            </w:pPr>
            <w:r w:rsidRPr="00AC03D0">
              <w:rPr>
                <w:rFonts w:ascii="Times New Roman" w:hAnsi="Times New Roman" w:cs="Times New Roman"/>
                <w:b/>
                <w:sz w:val="24"/>
                <w:szCs w:val="24"/>
              </w:rPr>
              <w:t>Lk</w:t>
            </w:r>
          </w:p>
        </w:tc>
        <w:tc>
          <w:tcPr>
            <w:tcW w:w="992" w:type="dxa"/>
            <w:tcBorders>
              <w:bottom w:val="double" w:sz="4" w:space="0" w:color="auto"/>
            </w:tcBorders>
            <w:vAlign w:val="center"/>
          </w:tcPr>
          <w:p w:rsidR="005F5D59" w:rsidRPr="00AC03D0" w:rsidRDefault="005F5D59" w:rsidP="004D6EF5">
            <w:pPr>
              <w:pStyle w:val="NoSpacing"/>
              <w:spacing w:line="360" w:lineRule="auto"/>
              <w:jc w:val="center"/>
              <w:rPr>
                <w:rFonts w:ascii="Times New Roman" w:hAnsi="Times New Roman" w:cs="Times New Roman"/>
                <w:b/>
                <w:sz w:val="24"/>
                <w:szCs w:val="24"/>
              </w:rPr>
            </w:pPr>
            <w:r w:rsidRPr="00AC03D0">
              <w:rPr>
                <w:rFonts w:ascii="Times New Roman" w:hAnsi="Times New Roman" w:cs="Times New Roman"/>
                <w:b/>
                <w:sz w:val="24"/>
                <w:szCs w:val="24"/>
              </w:rPr>
              <w:t>Pr</w:t>
            </w:r>
          </w:p>
        </w:tc>
        <w:tc>
          <w:tcPr>
            <w:tcW w:w="1418" w:type="dxa"/>
            <w:tcBorders>
              <w:bottom w:val="double" w:sz="4" w:space="0" w:color="auto"/>
            </w:tcBorders>
            <w:vAlign w:val="center"/>
          </w:tcPr>
          <w:p w:rsidR="005F5D59" w:rsidRPr="00AC03D0" w:rsidRDefault="005F5D59" w:rsidP="004D6EF5">
            <w:pPr>
              <w:pStyle w:val="NoSpacing"/>
              <w:spacing w:line="360" w:lineRule="auto"/>
              <w:jc w:val="center"/>
              <w:rPr>
                <w:rFonts w:ascii="Times New Roman" w:hAnsi="Times New Roman" w:cs="Times New Roman"/>
                <w:b/>
                <w:sz w:val="24"/>
                <w:szCs w:val="24"/>
              </w:rPr>
            </w:pPr>
            <w:r w:rsidRPr="00AC03D0">
              <w:rPr>
                <w:rFonts w:ascii="Times New Roman" w:hAnsi="Times New Roman" w:cs="Times New Roman"/>
                <w:b/>
                <w:sz w:val="24"/>
                <w:szCs w:val="24"/>
              </w:rPr>
              <w:t>Jumlah</w:t>
            </w:r>
          </w:p>
        </w:tc>
        <w:tc>
          <w:tcPr>
            <w:tcW w:w="1701" w:type="dxa"/>
            <w:vMerge/>
            <w:tcBorders>
              <w:bottom w:val="double" w:sz="4" w:space="0" w:color="auto"/>
            </w:tcBorders>
            <w:vAlign w:val="center"/>
          </w:tcPr>
          <w:p w:rsidR="005F5D59" w:rsidRPr="00AC03D0" w:rsidRDefault="005F5D59" w:rsidP="004D6EF5">
            <w:pPr>
              <w:pStyle w:val="NoSpacing"/>
              <w:spacing w:line="360" w:lineRule="auto"/>
              <w:jc w:val="center"/>
              <w:rPr>
                <w:rFonts w:ascii="Times New Roman" w:hAnsi="Times New Roman" w:cs="Times New Roman"/>
                <w:b/>
                <w:sz w:val="24"/>
                <w:szCs w:val="24"/>
              </w:rPr>
            </w:pPr>
          </w:p>
        </w:tc>
        <w:tc>
          <w:tcPr>
            <w:tcW w:w="3118" w:type="dxa"/>
            <w:vMerge/>
            <w:tcBorders>
              <w:bottom w:val="double" w:sz="4" w:space="0" w:color="auto"/>
            </w:tcBorders>
            <w:vAlign w:val="center"/>
          </w:tcPr>
          <w:p w:rsidR="005F5D59" w:rsidRPr="00AC03D0" w:rsidRDefault="005F5D59" w:rsidP="004D6EF5">
            <w:pPr>
              <w:pStyle w:val="NoSpacing"/>
              <w:spacing w:line="360" w:lineRule="auto"/>
              <w:jc w:val="center"/>
              <w:rPr>
                <w:rFonts w:ascii="Times New Roman" w:hAnsi="Times New Roman" w:cs="Times New Roman"/>
                <w:b/>
                <w:sz w:val="24"/>
                <w:szCs w:val="24"/>
              </w:rPr>
            </w:pPr>
          </w:p>
        </w:tc>
      </w:tr>
      <w:tr w:rsidR="005F5D59" w:rsidRPr="00AC03D0" w:rsidTr="004D6EF5">
        <w:trPr>
          <w:trHeight w:val="370"/>
        </w:trPr>
        <w:tc>
          <w:tcPr>
            <w:tcW w:w="1134" w:type="dxa"/>
            <w:tcBorders>
              <w:top w:val="double" w:sz="4" w:space="0" w:color="auto"/>
            </w:tcBorders>
            <w:vAlign w:val="center"/>
          </w:tcPr>
          <w:p w:rsidR="005F5D59" w:rsidRPr="00365B56" w:rsidRDefault="005F5D59" w:rsidP="004D6EF5">
            <w:pPr>
              <w:pStyle w:val="NoSpacing"/>
              <w:spacing w:line="360" w:lineRule="auto"/>
              <w:jc w:val="center"/>
              <w:rPr>
                <w:rFonts w:ascii="Times New Roman" w:hAnsi="Times New Roman" w:cs="Times New Roman"/>
              </w:rPr>
            </w:pPr>
            <w:r>
              <w:rPr>
                <w:rFonts w:ascii="Times New Roman" w:hAnsi="Times New Roman" w:cs="Times New Roman"/>
              </w:rPr>
              <w:t>1.590</w:t>
            </w:r>
          </w:p>
        </w:tc>
        <w:tc>
          <w:tcPr>
            <w:tcW w:w="992" w:type="dxa"/>
            <w:tcBorders>
              <w:top w:val="double" w:sz="4" w:space="0" w:color="auto"/>
            </w:tcBorders>
            <w:vAlign w:val="center"/>
          </w:tcPr>
          <w:p w:rsidR="005F5D59" w:rsidRPr="00365B56" w:rsidRDefault="005F5D59" w:rsidP="004D6EF5">
            <w:pPr>
              <w:pStyle w:val="NoSpacing"/>
              <w:spacing w:line="360" w:lineRule="auto"/>
              <w:jc w:val="center"/>
              <w:rPr>
                <w:rFonts w:ascii="Times New Roman" w:hAnsi="Times New Roman" w:cs="Times New Roman"/>
              </w:rPr>
            </w:pPr>
            <w:r>
              <w:rPr>
                <w:rFonts w:ascii="Times New Roman" w:hAnsi="Times New Roman" w:cs="Times New Roman"/>
              </w:rPr>
              <w:t>1.577</w:t>
            </w:r>
          </w:p>
        </w:tc>
        <w:tc>
          <w:tcPr>
            <w:tcW w:w="1418" w:type="dxa"/>
            <w:tcBorders>
              <w:top w:val="double" w:sz="4" w:space="0" w:color="auto"/>
            </w:tcBorders>
            <w:vAlign w:val="center"/>
          </w:tcPr>
          <w:p w:rsidR="005F5D59" w:rsidRPr="00365B56" w:rsidRDefault="005F5D59" w:rsidP="004D6EF5">
            <w:pPr>
              <w:pStyle w:val="NoSpacing"/>
              <w:spacing w:line="360" w:lineRule="auto"/>
              <w:jc w:val="center"/>
              <w:rPr>
                <w:rFonts w:ascii="Times New Roman" w:hAnsi="Times New Roman" w:cs="Times New Roman"/>
                <w:b/>
              </w:rPr>
            </w:pPr>
            <w:r>
              <w:rPr>
                <w:rFonts w:ascii="Times New Roman" w:hAnsi="Times New Roman" w:cs="Times New Roman"/>
                <w:b/>
              </w:rPr>
              <w:t>3.167</w:t>
            </w:r>
          </w:p>
        </w:tc>
        <w:tc>
          <w:tcPr>
            <w:tcW w:w="1701" w:type="dxa"/>
            <w:tcBorders>
              <w:top w:val="double" w:sz="4" w:space="0" w:color="auto"/>
            </w:tcBorders>
            <w:vAlign w:val="center"/>
          </w:tcPr>
          <w:p w:rsidR="005F5D59" w:rsidRPr="005C7719" w:rsidRDefault="005F5D59" w:rsidP="004D6EF5">
            <w:pPr>
              <w:pStyle w:val="NoSpacing"/>
              <w:spacing w:line="360" w:lineRule="auto"/>
              <w:jc w:val="center"/>
              <w:rPr>
                <w:rFonts w:ascii="Times New Roman" w:hAnsi="Times New Roman" w:cs="Times New Roman"/>
              </w:rPr>
            </w:pPr>
            <w:r>
              <w:rPr>
                <w:rFonts w:ascii="Times New Roman" w:hAnsi="Times New Roman" w:cs="Times New Roman"/>
              </w:rPr>
              <w:t>939</w:t>
            </w:r>
          </w:p>
        </w:tc>
        <w:tc>
          <w:tcPr>
            <w:tcW w:w="3118" w:type="dxa"/>
            <w:tcBorders>
              <w:top w:val="double" w:sz="4" w:space="0" w:color="auto"/>
            </w:tcBorders>
            <w:vAlign w:val="center"/>
          </w:tcPr>
          <w:p w:rsidR="005F5D59" w:rsidRPr="00AC03D0" w:rsidRDefault="005F5D59" w:rsidP="004D6EF5">
            <w:pPr>
              <w:pStyle w:val="NoSpacing"/>
              <w:spacing w:line="360" w:lineRule="auto"/>
              <w:jc w:val="center"/>
              <w:rPr>
                <w:rFonts w:ascii="Times New Roman" w:hAnsi="Times New Roman" w:cs="Times New Roman"/>
              </w:rPr>
            </w:pPr>
            <w:r>
              <w:rPr>
                <w:rFonts w:ascii="Times New Roman" w:hAnsi="Times New Roman" w:cs="Times New Roman"/>
              </w:rPr>
              <w:t>219,95/Km</w:t>
            </w:r>
          </w:p>
        </w:tc>
      </w:tr>
    </w:tbl>
    <w:p w:rsidR="005F5D59" w:rsidRDefault="005F5D59" w:rsidP="005F5D59">
      <w:pPr>
        <w:pStyle w:val="NoSpacing"/>
        <w:tabs>
          <w:tab w:val="left" w:pos="6720"/>
        </w:tabs>
        <w:ind w:left="709"/>
        <w:jc w:val="both"/>
        <w:rPr>
          <w:rFonts w:ascii="Times New Roman" w:hAnsi="Times New Roman" w:cs="Times New Roman"/>
          <w:b/>
          <w:i/>
          <w:sz w:val="20"/>
          <w:szCs w:val="20"/>
        </w:rPr>
      </w:pPr>
      <w:r w:rsidRPr="00AC03D0">
        <w:rPr>
          <w:rFonts w:ascii="Times New Roman" w:hAnsi="Times New Roman" w:cs="Times New Roman"/>
          <w:b/>
          <w:i/>
          <w:sz w:val="20"/>
          <w:szCs w:val="20"/>
        </w:rPr>
        <w:t>Sumber:</w:t>
      </w:r>
      <w:r w:rsidRPr="00AC03D0">
        <w:rPr>
          <w:rFonts w:ascii="Times New Roman" w:hAnsi="Times New Roman" w:cs="Times New Roman"/>
          <w:b/>
          <w:i/>
          <w:sz w:val="20"/>
          <w:szCs w:val="20"/>
          <w:lang w:val="id-ID"/>
        </w:rPr>
        <w:t xml:space="preserve"> </w:t>
      </w:r>
      <w:r w:rsidRPr="00AC03D0">
        <w:rPr>
          <w:rFonts w:ascii="Times New Roman" w:hAnsi="Times New Roman" w:cs="Times New Roman"/>
          <w:b/>
          <w:i/>
          <w:sz w:val="20"/>
          <w:szCs w:val="20"/>
        </w:rPr>
        <w:t>Data Des</w:t>
      </w:r>
      <w:r w:rsidRPr="00AC03D0">
        <w:rPr>
          <w:rFonts w:ascii="Times New Roman" w:hAnsi="Times New Roman" w:cs="Times New Roman"/>
          <w:b/>
          <w:i/>
          <w:sz w:val="20"/>
          <w:szCs w:val="20"/>
          <w:lang w:val="id-ID"/>
        </w:rPr>
        <w:t xml:space="preserve">a </w:t>
      </w:r>
      <w:r>
        <w:rPr>
          <w:rFonts w:ascii="Times New Roman" w:hAnsi="Times New Roman" w:cs="Times New Roman"/>
          <w:b/>
          <w:i/>
          <w:sz w:val="20"/>
          <w:szCs w:val="20"/>
        </w:rPr>
        <w:t>Jumlah Penduduk Terakhir</w:t>
      </w:r>
      <w:r>
        <w:rPr>
          <w:rFonts w:ascii="Times New Roman" w:hAnsi="Times New Roman" w:cs="Times New Roman"/>
          <w:b/>
          <w:i/>
          <w:sz w:val="20"/>
          <w:szCs w:val="20"/>
        </w:rPr>
        <w:tab/>
      </w:r>
    </w:p>
    <w:p w:rsidR="005F5D59" w:rsidRDefault="005F5D59" w:rsidP="005F5D59">
      <w:pPr>
        <w:pStyle w:val="NoSpacing"/>
        <w:tabs>
          <w:tab w:val="left" w:pos="6720"/>
        </w:tabs>
        <w:ind w:left="709"/>
        <w:jc w:val="both"/>
        <w:rPr>
          <w:rFonts w:ascii="Times New Roman" w:hAnsi="Times New Roman" w:cs="Times New Roman"/>
          <w:b/>
          <w:i/>
          <w:sz w:val="20"/>
          <w:szCs w:val="20"/>
        </w:rPr>
      </w:pPr>
    </w:p>
    <w:p w:rsidR="005F5D59" w:rsidRDefault="005F5D59" w:rsidP="005F5D59">
      <w:pPr>
        <w:pStyle w:val="NoSpacing"/>
        <w:tabs>
          <w:tab w:val="left" w:pos="6720"/>
        </w:tabs>
        <w:ind w:left="709"/>
        <w:jc w:val="both"/>
        <w:rPr>
          <w:rFonts w:ascii="Times New Roman" w:hAnsi="Times New Roman" w:cs="Times New Roman"/>
          <w:b/>
          <w:i/>
          <w:sz w:val="20"/>
          <w:szCs w:val="20"/>
        </w:rPr>
      </w:pPr>
    </w:p>
    <w:p w:rsidR="005F5D59" w:rsidRDefault="005F5D59" w:rsidP="005F5D59">
      <w:pPr>
        <w:pStyle w:val="NoSpacing"/>
        <w:tabs>
          <w:tab w:val="left" w:pos="6720"/>
        </w:tabs>
        <w:ind w:left="709"/>
        <w:jc w:val="both"/>
        <w:rPr>
          <w:rFonts w:ascii="Times New Roman" w:hAnsi="Times New Roman" w:cs="Times New Roman"/>
          <w:b/>
          <w:i/>
          <w:sz w:val="20"/>
          <w:szCs w:val="20"/>
        </w:rPr>
      </w:pPr>
    </w:p>
    <w:p w:rsidR="005F5D59" w:rsidRPr="00AC03D0" w:rsidRDefault="005F5D59" w:rsidP="005F5D59">
      <w:pPr>
        <w:pStyle w:val="NoSpacing"/>
        <w:tabs>
          <w:tab w:val="left" w:pos="6720"/>
        </w:tabs>
        <w:ind w:left="709"/>
        <w:jc w:val="both"/>
        <w:rPr>
          <w:rFonts w:ascii="Times New Roman" w:hAnsi="Times New Roman" w:cs="Times New Roman"/>
          <w:b/>
          <w:i/>
          <w:sz w:val="20"/>
          <w:szCs w:val="20"/>
        </w:rPr>
      </w:pPr>
    </w:p>
    <w:p w:rsidR="005F5D59" w:rsidRDefault="005F5D59" w:rsidP="005F5D59">
      <w:pPr>
        <w:pStyle w:val="NoSpacing"/>
        <w:rPr>
          <w:rFonts w:ascii="Times New Roman" w:hAnsi="Times New Roman" w:cs="Times New Roman"/>
          <w:sz w:val="24"/>
          <w:szCs w:val="24"/>
        </w:rPr>
      </w:pPr>
    </w:p>
    <w:p w:rsidR="005F5D59" w:rsidRDefault="005F5D59" w:rsidP="005F5D59">
      <w:pPr>
        <w:pStyle w:val="NoSpacing"/>
        <w:ind w:left="709"/>
        <w:rPr>
          <w:rFonts w:ascii="Times New Roman" w:hAnsi="Times New Roman" w:cs="Times New Roman"/>
          <w:sz w:val="24"/>
          <w:szCs w:val="24"/>
        </w:rPr>
      </w:pPr>
      <w:r>
        <w:rPr>
          <w:rFonts w:ascii="Times New Roman" w:hAnsi="Times New Roman" w:cs="Times New Roman"/>
          <w:sz w:val="24"/>
          <w:szCs w:val="24"/>
        </w:rPr>
        <w:t>Untuk sebaran penduduk per kampung dapat dilihat pada table berikut :</w:t>
      </w:r>
    </w:p>
    <w:p w:rsidR="005F5D59" w:rsidRDefault="005F5D59" w:rsidP="005F5D59">
      <w:pPr>
        <w:pStyle w:val="NoSpacing"/>
        <w:ind w:left="709"/>
        <w:rPr>
          <w:rFonts w:ascii="Times New Roman" w:hAnsi="Times New Roman" w:cs="Times New Roman"/>
          <w:sz w:val="24"/>
          <w:szCs w:val="24"/>
        </w:rPr>
      </w:pPr>
    </w:p>
    <w:p w:rsidR="005F5D59" w:rsidRPr="007374C7" w:rsidRDefault="005F5D59" w:rsidP="005F5D59">
      <w:pPr>
        <w:pStyle w:val="NoSpacing"/>
        <w:ind w:left="709"/>
        <w:rPr>
          <w:rFonts w:ascii="Times New Roman" w:hAnsi="Times New Roman" w:cs="Times New Roman"/>
          <w:b/>
          <w:sz w:val="24"/>
          <w:szCs w:val="24"/>
        </w:rPr>
      </w:pPr>
    </w:p>
    <w:tbl>
      <w:tblPr>
        <w:tblW w:w="8222" w:type="dxa"/>
        <w:tblInd w:w="817" w:type="dxa"/>
        <w:tblLook w:val="04A0" w:firstRow="1" w:lastRow="0" w:firstColumn="1" w:lastColumn="0" w:noHBand="0" w:noVBand="1"/>
      </w:tblPr>
      <w:tblGrid>
        <w:gridCol w:w="709"/>
        <w:gridCol w:w="3103"/>
        <w:gridCol w:w="2160"/>
        <w:gridCol w:w="2250"/>
      </w:tblGrid>
      <w:tr w:rsidR="005F5D59" w:rsidRPr="001A24D0" w:rsidTr="004D6EF5">
        <w:trPr>
          <w:trHeight w:val="30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b/>
                <w:sz w:val="24"/>
                <w:szCs w:val="24"/>
                <w:lang w:eastAsia="id-ID"/>
              </w:rPr>
            </w:pPr>
            <w:r w:rsidRPr="001A24D0">
              <w:rPr>
                <w:rFonts w:ascii="Times New Roman" w:hAnsi="Times New Roman" w:cs="Times New Roman"/>
                <w:b/>
                <w:sz w:val="24"/>
                <w:szCs w:val="24"/>
                <w:lang w:eastAsia="id-ID"/>
              </w:rPr>
              <w:t>No</w:t>
            </w:r>
          </w:p>
        </w:tc>
        <w:tc>
          <w:tcPr>
            <w:tcW w:w="310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b/>
                <w:sz w:val="24"/>
                <w:szCs w:val="24"/>
                <w:lang w:eastAsia="id-ID"/>
              </w:rPr>
            </w:pPr>
            <w:r w:rsidRPr="001A24D0">
              <w:rPr>
                <w:rFonts w:ascii="Times New Roman" w:hAnsi="Times New Roman" w:cs="Times New Roman"/>
                <w:b/>
                <w:sz w:val="24"/>
                <w:szCs w:val="24"/>
                <w:lang w:eastAsia="id-ID"/>
              </w:rPr>
              <w:t>Kampung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b/>
                <w:sz w:val="24"/>
                <w:szCs w:val="24"/>
                <w:lang w:eastAsia="id-ID"/>
              </w:rPr>
            </w:pPr>
            <w:r w:rsidRPr="001A24D0">
              <w:rPr>
                <w:rFonts w:ascii="Times New Roman" w:hAnsi="Times New Roman" w:cs="Times New Roman"/>
                <w:b/>
                <w:sz w:val="24"/>
                <w:szCs w:val="24"/>
                <w:lang w:eastAsia="id-ID"/>
              </w:rPr>
              <w:t>Jumlah Penduduk (Jiwa)</w:t>
            </w:r>
          </w:p>
        </w:tc>
      </w:tr>
      <w:tr w:rsidR="005F5D59" w:rsidRPr="001A24D0" w:rsidTr="004D6EF5">
        <w:trPr>
          <w:trHeight w:val="300"/>
        </w:trPr>
        <w:tc>
          <w:tcPr>
            <w:tcW w:w="709"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b/>
                <w:sz w:val="24"/>
                <w:szCs w:val="24"/>
                <w:lang w:eastAsia="id-ID"/>
              </w:rPr>
            </w:pPr>
          </w:p>
        </w:tc>
        <w:tc>
          <w:tcPr>
            <w:tcW w:w="3103"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both"/>
              <w:rPr>
                <w:rFonts w:ascii="Times New Roman" w:hAnsi="Times New Roman" w:cs="Times New Roman"/>
                <w:b/>
                <w:sz w:val="24"/>
                <w:szCs w:val="24"/>
                <w:lang w:eastAsia="id-ID"/>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b/>
                <w:sz w:val="24"/>
                <w:szCs w:val="24"/>
                <w:lang w:eastAsia="id-ID"/>
              </w:rPr>
            </w:pPr>
            <w:r w:rsidRPr="001A24D0">
              <w:rPr>
                <w:rFonts w:ascii="Times New Roman" w:hAnsi="Times New Roman" w:cs="Times New Roman"/>
                <w:b/>
                <w:sz w:val="24"/>
                <w:szCs w:val="24"/>
                <w:lang w:eastAsia="id-ID"/>
              </w:rPr>
              <w:t>Laki-Laki</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b/>
                <w:sz w:val="24"/>
                <w:szCs w:val="24"/>
                <w:lang w:eastAsia="id-ID"/>
              </w:rPr>
            </w:pPr>
            <w:r w:rsidRPr="001A24D0">
              <w:rPr>
                <w:rFonts w:ascii="Times New Roman" w:hAnsi="Times New Roman" w:cs="Times New Roman"/>
                <w:b/>
                <w:sz w:val="24"/>
                <w:szCs w:val="24"/>
                <w:lang w:eastAsia="id-ID"/>
              </w:rPr>
              <w:t>Perempuan</w:t>
            </w:r>
          </w:p>
        </w:tc>
      </w:tr>
      <w:tr w:rsidR="005F5D59" w:rsidRPr="001A24D0" w:rsidTr="004D6EF5">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sz w:val="24"/>
                <w:szCs w:val="24"/>
                <w:lang w:eastAsia="id-ID"/>
              </w:rPr>
            </w:pPr>
            <w:r w:rsidRPr="001A24D0">
              <w:rPr>
                <w:rFonts w:ascii="Times New Roman" w:hAnsi="Times New Roman" w:cs="Times New Roman"/>
                <w:sz w:val="24"/>
                <w:szCs w:val="24"/>
                <w:lang w:eastAsia="id-ID"/>
              </w:rPr>
              <w:t>1</w:t>
            </w:r>
          </w:p>
        </w:tc>
        <w:tc>
          <w:tcPr>
            <w:tcW w:w="3103" w:type="dxa"/>
            <w:tcBorders>
              <w:top w:val="single" w:sz="4" w:space="0" w:color="auto"/>
              <w:left w:val="single" w:sz="4" w:space="0" w:color="auto"/>
              <w:bottom w:val="single" w:sz="4" w:space="0" w:color="auto"/>
              <w:right w:val="single" w:sz="4" w:space="0" w:color="auto"/>
            </w:tcBorders>
            <w:shd w:val="clear" w:color="auto" w:fill="auto"/>
            <w:noWrap/>
          </w:tcPr>
          <w:p w:rsidR="005F5D59" w:rsidRPr="001A24D0" w:rsidRDefault="005F5D59" w:rsidP="004D6EF5">
            <w:pPr>
              <w:autoSpaceDE w:val="0"/>
              <w:autoSpaceDN w:val="0"/>
              <w:adjustRightInd w:val="0"/>
              <w:spacing w:after="0" w:line="240" w:lineRule="auto"/>
              <w:rPr>
                <w:rFonts w:ascii="Times New Roman" w:eastAsia="BookAntiqua" w:hAnsi="Times New Roman" w:cs="Times New Roman"/>
                <w:sz w:val="24"/>
                <w:szCs w:val="24"/>
              </w:rPr>
            </w:pPr>
            <w:r w:rsidRPr="001A24D0">
              <w:rPr>
                <w:rFonts w:ascii="Times New Roman" w:eastAsia="BookAntiqua" w:hAnsi="Times New Roman" w:cs="Times New Roman"/>
                <w:sz w:val="24"/>
                <w:szCs w:val="24"/>
              </w:rPr>
              <w:t>Kampung I</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575</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576</w:t>
            </w:r>
          </w:p>
        </w:tc>
      </w:tr>
      <w:tr w:rsidR="005F5D59" w:rsidRPr="001A24D0" w:rsidTr="004D6EF5">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sz w:val="24"/>
                <w:szCs w:val="24"/>
                <w:lang w:eastAsia="id-ID"/>
              </w:rPr>
            </w:pPr>
            <w:r w:rsidRPr="001A24D0">
              <w:rPr>
                <w:rFonts w:ascii="Times New Roman" w:hAnsi="Times New Roman" w:cs="Times New Roman"/>
                <w:sz w:val="24"/>
                <w:szCs w:val="24"/>
                <w:lang w:eastAsia="id-ID"/>
              </w:rPr>
              <w:t>2</w:t>
            </w:r>
          </w:p>
        </w:tc>
        <w:tc>
          <w:tcPr>
            <w:tcW w:w="3103" w:type="dxa"/>
            <w:tcBorders>
              <w:top w:val="single" w:sz="4" w:space="0" w:color="auto"/>
              <w:left w:val="single" w:sz="4" w:space="0" w:color="auto"/>
              <w:bottom w:val="single" w:sz="4" w:space="0" w:color="auto"/>
              <w:right w:val="single" w:sz="4" w:space="0" w:color="auto"/>
            </w:tcBorders>
            <w:shd w:val="clear" w:color="auto" w:fill="auto"/>
            <w:noWrap/>
          </w:tcPr>
          <w:p w:rsidR="005F5D59" w:rsidRPr="001A24D0" w:rsidRDefault="005F5D59" w:rsidP="004D6EF5">
            <w:pPr>
              <w:spacing w:after="0" w:line="240" w:lineRule="auto"/>
              <w:rPr>
                <w:rFonts w:ascii="Times New Roman" w:hAnsi="Times New Roman" w:cs="Times New Roman"/>
                <w:sz w:val="24"/>
                <w:szCs w:val="24"/>
              </w:rPr>
            </w:pPr>
            <w:r w:rsidRPr="001A24D0">
              <w:rPr>
                <w:rFonts w:ascii="Times New Roman" w:eastAsia="BookAntiqua" w:hAnsi="Times New Roman" w:cs="Times New Roman"/>
                <w:sz w:val="24"/>
                <w:szCs w:val="24"/>
              </w:rPr>
              <w:t>Kampung II</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523</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463</w:t>
            </w:r>
          </w:p>
        </w:tc>
      </w:tr>
      <w:tr w:rsidR="005F5D59" w:rsidRPr="001A24D0" w:rsidTr="004D6EF5">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sz w:val="24"/>
                <w:szCs w:val="24"/>
                <w:lang w:eastAsia="id-ID"/>
              </w:rPr>
            </w:pPr>
            <w:r w:rsidRPr="001A24D0">
              <w:rPr>
                <w:rFonts w:ascii="Times New Roman" w:hAnsi="Times New Roman" w:cs="Times New Roman"/>
                <w:sz w:val="24"/>
                <w:szCs w:val="24"/>
                <w:lang w:eastAsia="id-ID"/>
              </w:rPr>
              <w:t>3</w:t>
            </w:r>
          </w:p>
        </w:tc>
        <w:tc>
          <w:tcPr>
            <w:tcW w:w="3103" w:type="dxa"/>
            <w:tcBorders>
              <w:top w:val="single" w:sz="4" w:space="0" w:color="auto"/>
              <w:left w:val="single" w:sz="4" w:space="0" w:color="auto"/>
              <w:bottom w:val="single" w:sz="4" w:space="0" w:color="auto"/>
              <w:right w:val="single" w:sz="4" w:space="0" w:color="auto"/>
            </w:tcBorders>
            <w:shd w:val="clear" w:color="auto" w:fill="auto"/>
            <w:noWrap/>
          </w:tcPr>
          <w:p w:rsidR="005F5D59" w:rsidRPr="001A24D0" w:rsidRDefault="005F5D59" w:rsidP="004D6EF5">
            <w:pPr>
              <w:spacing w:after="0" w:line="240" w:lineRule="auto"/>
              <w:rPr>
                <w:rFonts w:ascii="Times New Roman" w:hAnsi="Times New Roman" w:cs="Times New Roman"/>
                <w:sz w:val="24"/>
                <w:szCs w:val="24"/>
              </w:rPr>
            </w:pPr>
            <w:r w:rsidRPr="001A24D0">
              <w:rPr>
                <w:rFonts w:ascii="Times New Roman" w:eastAsia="BookAntiqua" w:hAnsi="Times New Roman" w:cs="Times New Roman"/>
                <w:sz w:val="24"/>
                <w:szCs w:val="24"/>
              </w:rPr>
              <w:t>Kampung III</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592</w:t>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538</w:t>
            </w:r>
          </w:p>
        </w:tc>
      </w:tr>
      <w:tr w:rsidR="005F5D59" w:rsidRPr="001A24D0" w:rsidTr="004D6EF5">
        <w:trPr>
          <w:trHeight w:val="20"/>
        </w:trPr>
        <w:tc>
          <w:tcPr>
            <w:tcW w:w="381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b/>
                <w:sz w:val="24"/>
                <w:szCs w:val="24"/>
                <w:lang w:eastAsia="id-ID"/>
              </w:rPr>
            </w:pPr>
            <w:r w:rsidRPr="001A24D0">
              <w:rPr>
                <w:rFonts w:ascii="Times New Roman" w:hAnsi="Times New Roman" w:cs="Times New Roman"/>
                <w:b/>
                <w:sz w:val="24"/>
                <w:szCs w:val="24"/>
                <w:lang w:eastAsia="id-ID"/>
              </w:rPr>
              <w:t>Jumlah</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fldChar w:fldCharType="begin"/>
            </w:r>
            <w:r>
              <w:rPr>
                <w:rFonts w:ascii="Times New Roman" w:hAnsi="Times New Roman" w:cs="Times New Roman"/>
                <w:b/>
                <w:color w:val="000000"/>
                <w:sz w:val="24"/>
                <w:szCs w:val="24"/>
              </w:rPr>
              <w:instrText xml:space="preserve"> =SUM(ABOVE) </w:instrText>
            </w:r>
            <w:r>
              <w:rPr>
                <w:rFonts w:ascii="Times New Roman" w:hAnsi="Times New Roman" w:cs="Times New Roman"/>
                <w:b/>
                <w:color w:val="000000"/>
                <w:sz w:val="24"/>
                <w:szCs w:val="24"/>
              </w:rPr>
              <w:fldChar w:fldCharType="separate"/>
            </w:r>
            <w:r>
              <w:rPr>
                <w:rFonts w:ascii="Times New Roman" w:hAnsi="Times New Roman" w:cs="Times New Roman"/>
                <w:b/>
                <w:noProof/>
                <w:color w:val="000000"/>
                <w:sz w:val="24"/>
                <w:szCs w:val="24"/>
              </w:rPr>
              <w:t>1690</w:t>
            </w:r>
            <w:r>
              <w:rPr>
                <w:rFonts w:ascii="Times New Roman" w:hAnsi="Times New Roman" w:cs="Times New Roman"/>
                <w:b/>
                <w:color w:val="000000"/>
                <w:sz w:val="24"/>
                <w:szCs w:val="24"/>
              </w:rPr>
              <w:fldChar w:fldCharType="end"/>
            </w: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5D59" w:rsidRPr="001A24D0" w:rsidRDefault="005F5D59" w:rsidP="004D6EF5">
            <w:pPr>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fldChar w:fldCharType="begin"/>
            </w:r>
            <w:r>
              <w:rPr>
                <w:rFonts w:ascii="Times New Roman" w:hAnsi="Times New Roman" w:cs="Times New Roman"/>
                <w:b/>
                <w:color w:val="000000"/>
                <w:sz w:val="24"/>
                <w:szCs w:val="24"/>
              </w:rPr>
              <w:instrText xml:space="preserve"> =SUM(ABOVE) </w:instrText>
            </w:r>
            <w:r>
              <w:rPr>
                <w:rFonts w:ascii="Times New Roman" w:hAnsi="Times New Roman" w:cs="Times New Roman"/>
                <w:b/>
                <w:color w:val="000000"/>
                <w:sz w:val="24"/>
                <w:szCs w:val="24"/>
              </w:rPr>
              <w:fldChar w:fldCharType="separate"/>
            </w:r>
            <w:r>
              <w:rPr>
                <w:rFonts w:ascii="Times New Roman" w:hAnsi="Times New Roman" w:cs="Times New Roman"/>
                <w:b/>
                <w:noProof/>
                <w:color w:val="000000"/>
                <w:sz w:val="24"/>
                <w:szCs w:val="24"/>
              </w:rPr>
              <w:t>1577</w:t>
            </w:r>
            <w:r>
              <w:rPr>
                <w:rFonts w:ascii="Times New Roman" w:hAnsi="Times New Roman" w:cs="Times New Roman"/>
                <w:b/>
                <w:color w:val="000000"/>
                <w:sz w:val="24"/>
                <w:szCs w:val="24"/>
              </w:rPr>
              <w:fldChar w:fldCharType="end"/>
            </w:r>
          </w:p>
        </w:tc>
      </w:tr>
    </w:tbl>
    <w:p w:rsidR="007A7AD2" w:rsidRDefault="007A7AD2">
      <w:bookmarkStart w:id="0" w:name="_GoBack"/>
      <w:bookmarkEnd w:id="0"/>
    </w:p>
    <w:sectPr w:rsidR="007A7A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adea">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BookAntiqua">
    <w:altName w:val="Microsoft YaHei"/>
    <w:panose1 w:val="00000000000000000000"/>
    <w:charset w:val="00"/>
    <w:family w:val="swiss"/>
    <w:notTrueType/>
    <w:pitch w:val="default"/>
    <w:sig w:usb0="00000000"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i/>
        <w:color w:val="00B0F0"/>
      </w:rPr>
      <w:id w:val="-2026244201"/>
      <w:docPartObj>
        <w:docPartGallery w:val="Page Numbers (Bottom of Page)"/>
        <w:docPartUnique/>
      </w:docPartObj>
    </w:sdtPr>
    <w:sdtEndPr>
      <w:rPr>
        <w:b w:val="0"/>
        <w:i w:val="0"/>
        <w:color w:val="auto"/>
      </w:rPr>
    </w:sdtEndPr>
    <w:sdtContent>
      <w:p w:rsidR="002F73B3" w:rsidRPr="00D179A0" w:rsidRDefault="005F5D59" w:rsidP="00D179A0">
        <w:pPr>
          <w:pStyle w:val="Footer"/>
        </w:pPr>
        <w:r w:rsidRPr="002F73B3">
          <w:rPr>
            <w:b/>
            <w:i/>
            <w:color w:val="00B0F0"/>
            <w:sz w:val="20"/>
            <w:szCs w:val="20"/>
          </w:rPr>
          <w:t xml:space="preserve">RPJMDUS DUSUN KUNING GADING KECAMATAN PELEPAT ILIR KABUPATEN BUNGO TAHUN 2020-2026          </w:t>
        </w:r>
        <w:r w:rsidRPr="002F73B3">
          <w:rPr>
            <w:b/>
            <w:i/>
            <w:color w:val="00B0F0"/>
          </w:rPr>
          <w:fldChar w:fldCharType="begin"/>
        </w:r>
        <w:r w:rsidRPr="002F73B3">
          <w:rPr>
            <w:b/>
            <w:i/>
            <w:color w:val="00B0F0"/>
          </w:rPr>
          <w:instrText xml:space="preserve"> PAG</w:instrText>
        </w:r>
        <w:r w:rsidRPr="002F73B3">
          <w:rPr>
            <w:b/>
            <w:i/>
            <w:color w:val="00B0F0"/>
          </w:rPr>
          <w:instrText xml:space="preserve">E   \* MERGEFORMAT </w:instrText>
        </w:r>
        <w:r w:rsidRPr="002F73B3">
          <w:rPr>
            <w:b/>
            <w:i/>
            <w:color w:val="00B0F0"/>
          </w:rPr>
          <w:fldChar w:fldCharType="separate"/>
        </w:r>
        <w:r>
          <w:rPr>
            <w:b/>
            <w:i/>
            <w:noProof/>
            <w:color w:val="00B0F0"/>
          </w:rPr>
          <w:t>5</w:t>
        </w:r>
        <w:r w:rsidRPr="002F73B3">
          <w:rPr>
            <w:b/>
            <w:i/>
            <w:noProof/>
            <w:color w:val="00B0F0"/>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AA44A1"/>
    <w:multiLevelType w:val="multilevel"/>
    <w:tmpl w:val="4F3AE990"/>
    <w:lvl w:ilvl="0">
      <w:start w:val="2"/>
      <w:numFmt w:val="decimal"/>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lowerLetter"/>
      <w:lvlText w:val="%3)"/>
      <w:lvlJc w:val="left"/>
      <w:pPr>
        <w:ind w:left="1440" w:hanging="720"/>
      </w:pPr>
      <w:rPr>
        <w:rFonts w:hint="default"/>
      </w:rPr>
    </w:lvl>
    <w:lvl w:ilvl="3">
      <w:start w:val="1"/>
      <w:numFmt w:val="decimal"/>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D59"/>
    <w:rsid w:val="005F5D59"/>
    <w:rsid w:val="007A7AD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D5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5D59"/>
    <w:pPr>
      <w:spacing w:after="0" w:line="240" w:lineRule="auto"/>
    </w:pPr>
    <w:rPr>
      <w:lang w:val="en-US"/>
    </w:rPr>
  </w:style>
  <w:style w:type="paragraph" w:styleId="ListParagraph">
    <w:name w:val="List Paragraph"/>
    <w:basedOn w:val="Normal"/>
    <w:uiPriority w:val="1"/>
    <w:qFormat/>
    <w:rsid w:val="005F5D59"/>
    <w:pPr>
      <w:widowControl w:val="0"/>
      <w:autoSpaceDE w:val="0"/>
      <w:autoSpaceDN w:val="0"/>
      <w:spacing w:after="0" w:line="240" w:lineRule="auto"/>
      <w:ind w:left="2421" w:hanging="360"/>
    </w:pPr>
    <w:rPr>
      <w:rFonts w:ascii="Caladea" w:eastAsia="Caladea" w:hAnsi="Caladea" w:cs="Caladea"/>
    </w:rPr>
  </w:style>
  <w:style w:type="table" w:styleId="TableGrid">
    <w:name w:val="Table Grid"/>
    <w:basedOn w:val="TableNormal"/>
    <w:uiPriority w:val="59"/>
    <w:rsid w:val="005F5D59"/>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5F5D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D59"/>
    <w:rPr>
      <w:lang w:val="en-US"/>
    </w:rPr>
  </w:style>
  <w:style w:type="paragraph" w:styleId="BalloonText">
    <w:name w:val="Balloon Text"/>
    <w:basedOn w:val="Normal"/>
    <w:link w:val="BalloonTextChar"/>
    <w:uiPriority w:val="99"/>
    <w:semiHidden/>
    <w:unhideWhenUsed/>
    <w:rsid w:val="005F5D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D59"/>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D5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5D59"/>
    <w:pPr>
      <w:spacing w:after="0" w:line="240" w:lineRule="auto"/>
    </w:pPr>
    <w:rPr>
      <w:lang w:val="en-US"/>
    </w:rPr>
  </w:style>
  <w:style w:type="paragraph" w:styleId="ListParagraph">
    <w:name w:val="List Paragraph"/>
    <w:basedOn w:val="Normal"/>
    <w:uiPriority w:val="1"/>
    <w:qFormat/>
    <w:rsid w:val="005F5D59"/>
    <w:pPr>
      <w:widowControl w:val="0"/>
      <w:autoSpaceDE w:val="0"/>
      <w:autoSpaceDN w:val="0"/>
      <w:spacing w:after="0" w:line="240" w:lineRule="auto"/>
      <w:ind w:left="2421" w:hanging="360"/>
    </w:pPr>
    <w:rPr>
      <w:rFonts w:ascii="Caladea" w:eastAsia="Caladea" w:hAnsi="Caladea" w:cs="Caladea"/>
    </w:rPr>
  </w:style>
  <w:style w:type="table" w:styleId="TableGrid">
    <w:name w:val="Table Grid"/>
    <w:basedOn w:val="TableNormal"/>
    <w:uiPriority w:val="59"/>
    <w:rsid w:val="005F5D59"/>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5F5D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D59"/>
    <w:rPr>
      <w:lang w:val="en-US"/>
    </w:rPr>
  </w:style>
  <w:style w:type="paragraph" w:styleId="BalloonText">
    <w:name w:val="Balloon Text"/>
    <w:basedOn w:val="Normal"/>
    <w:link w:val="BalloonTextChar"/>
    <w:uiPriority w:val="99"/>
    <w:semiHidden/>
    <w:unhideWhenUsed/>
    <w:rsid w:val="005F5D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D59"/>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836</Words>
  <Characters>4766</Characters>
  <Application>Microsoft Office Word</Application>
  <DocSecurity>0</DocSecurity>
  <Lines>39</Lines>
  <Paragraphs>11</Paragraphs>
  <ScaleCrop>false</ScaleCrop>
  <Company/>
  <LinksUpToDate>false</LinksUpToDate>
  <CharactersWithSpaces>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dc:creator>
  <cp:lastModifiedBy>ok</cp:lastModifiedBy>
  <cp:revision>1</cp:revision>
  <dcterms:created xsi:type="dcterms:W3CDTF">2021-07-04T05:04:00Z</dcterms:created>
  <dcterms:modified xsi:type="dcterms:W3CDTF">2021-07-04T05:05:00Z</dcterms:modified>
</cp:coreProperties>
</file>